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7F1" w:rsidRPr="00912606" w:rsidRDefault="007057F1" w:rsidP="007057F1">
      <w:pPr>
        <w:pStyle w:val="1"/>
        <w:rPr>
          <w:b/>
          <w:sz w:val="24"/>
          <w:szCs w:val="24"/>
        </w:rPr>
      </w:pPr>
      <w:r w:rsidRPr="00912606">
        <w:rPr>
          <w:b/>
          <w:color w:val="000000"/>
          <w:sz w:val="24"/>
          <w:szCs w:val="24"/>
        </w:rPr>
        <w:t>Протокол</w:t>
      </w:r>
      <w:r w:rsidR="00932E36">
        <w:rPr>
          <w:b/>
          <w:color w:val="000000"/>
          <w:sz w:val="24"/>
          <w:szCs w:val="24"/>
        </w:rPr>
        <w:t xml:space="preserve"> № </w:t>
      </w:r>
      <w:r w:rsidR="007278BC">
        <w:rPr>
          <w:b/>
          <w:color w:val="000000"/>
          <w:sz w:val="24"/>
          <w:szCs w:val="24"/>
        </w:rPr>
        <w:t>14</w:t>
      </w:r>
    </w:p>
    <w:p w:rsidR="007057F1" w:rsidRPr="00912606" w:rsidRDefault="007057F1" w:rsidP="007057F1">
      <w:pPr>
        <w:pStyle w:val="1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>заседания Правления</w:t>
      </w:r>
    </w:p>
    <w:p w:rsidR="007057F1" w:rsidRPr="00912606" w:rsidRDefault="007057F1" w:rsidP="007057F1">
      <w:pPr>
        <w:pStyle w:val="3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 xml:space="preserve">комитета по тарифам и ценовой политике </w:t>
      </w:r>
    </w:p>
    <w:p w:rsidR="007057F1" w:rsidRPr="00912606" w:rsidRDefault="007057F1" w:rsidP="007057F1">
      <w:pPr>
        <w:pStyle w:val="3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>Ленинградской области</w:t>
      </w:r>
      <w:r>
        <w:rPr>
          <w:b/>
          <w:sz w:val="24"/>
          <w:szCs w:val="24"/>
        </w:rPr>
        <w:t xml:space="preserve"> </w:t>
      </w:r>
    </w:p>
    <w:p w:rsidR="007057F1" w:rsidRPr="00912606" w:rsidRDefault="007057F1" w:rsidP="007057F1">
      <w:pPr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ab/>
        <w:t xml:space="preserve">          </w:t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  <w:t xml:space="preserve">                                                </w:t>
      </w:r>
      <w:r>
        <w:rPr>
          <w:b/>
          <w:sz w:val="24"/>
          <w:szCs w:val="24"/>
        </w:rPr>
        <w:t xml:space="preserve">                    </w:t>
      </w:r>
      <w:r w:rsidRPr="00912606">
        <w:rPr>
          <w:b/>
          <w:sz w:val="24"/>
          <w:szCs w:val="24"/>
        </w:rPr>
        <w:t xml:space="preserve">  </w:t>
      </w:r>
    </w:p>
    <w:p w:rsidR="007057F1" w:rsidRDefault="007278BC" w:rsidP="007057F1">
      <w:pPr>
        <w:rPr>
          <w:sz w:val="24"/>
          <w:szCs w:val="24"/>
        </w:rPr>
      </w:pPr>
      <w:r>
        <w:rPr>
          <w:sz w:val="24"/>
          <w:szCs w:val="24"/>
        </w:rPr>
        <w:t>22</w:t>
      </w:r>
      <w:r w:rsidR="007057F1">
        <w:rPr>
          <w:sz w:val="24"/>
          <w:szCs w:val="24"/>
        </w:rPr>
        <w:t xml:space="preserve"> </w:t>
      </w:r>
      <w:r>
        <w:rPr>
          <w:sz w:val="24"/>
          <w:szCs w:val="24"/>
        </w:rPr>
        <w:t>апреля</w:t>
      </w:r>
      <w:r w:rsidR="007057F1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="007057F1">
        <w:rPr>
          <w:sz w:val="24"/>
          <w:szCs w:val="24"/>
        </w:rPr>
        <w:t xml:space="preserve"> года                          </w:t>
      </w:r>
      <w:r>
        <w:rPr>
          <w:sz w:val="24"/>
          <w:szCs w:val="24"/>
        </w:rPr>
        <w:t xml:space="preserve">     </w:t>
      </w:r>
      <w:r w:rsidR="007057F1">
        <w:rPr>
          <w:sz w:val="24"/>
          <w:szCs w:val="24"/>
        </w:rPr>
        <w:t xml:space="preserve">                                                       </w:t>
      </w:r>
      <w:r w:rsidR="005A40CD">
        <w:rPr>
          <w:sz w:val="24"/>
          <w:szCs w:val="24"/>
        </w:rPr>
        <w:t xml:space="preserve">                       Санкт-Пете</w:t>
      </w:r>
      <w:r w:rsidR="007057F1">
        <w:rPr>
          <w:sz w:val="24"/>
          <w:szCs w:val="24"/>
        </w:rPr>
        <w:t>рбург</w:t>
      </w:r>
    </w:p>
    <w:p w:rsidR="007057F1" w:rsidRPr="007057F1" w:rsidRDefault="007057F1" w:rsidP="007057F1">
      <w:pPr>
        <w:rPr>
          <w:sz w:val="24"/>
          <w:szCs w:val="24"/>
        </w:rPr>
      </w:pPr>
    </w:p>
    <w:p w:rsidR="007057F1" w:rsidRPr="007057F1" w:rsidRDefault="007057F1" w:rsidP="007057F1">
      <w:pPr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Председательствовал: </w:t>
      </w:r>
      <w:r w:rsidR="00894DB5">
        <w:rPr>
          <w:sz w:val="24"/>
          <w:szCs w:val="24"/>
        </w:rPr>
        <w:t>Кийски Артур Валтерович.</w:t>
      </w:r>
      <w:r w:rsidRPr="001E544D">
        <w:rPr>
          <w:sz w:val="24"/>
          <w:szCs w:val="24"/>
        </w:rPr>
        <w:t xml:space="preserve"> </w:t>
      </w:r>
    </w:p>
    <w:p w:rsidR="007057F1" w:rsidRPr="00912606" w:rsidRDefault="002627EB" w:rsidP="002627EB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Присутствовали ч</w:t>
      </w:r>
      <w:r w:rsidR="007057F1">
        <w:rPr>
          <w:b/>
          <w:sz w:val="24"/>
          <w:szCs w:val="24"/>
        </w:rPr>
        <w:t>лены правления комитета по тарифам и ценовой политике Ленинградской области</w:t>
      </w:r>
      <w:r w:rsidR="007057F1" w:rsidRPr="001E544D">
        <w:rPr>
          <w:b/>
          <w:sz w:val="24"/>
          <w:szCs w:val="24"/>
        </w:rPr>
        <w:t xml:space="preserve">: </w:t>
      </w:r>
      <w:r w:rsidR="00932E36">
        <w:rPr>
          <w:sz w:val="24"/>
          <w:szCs w:val="24"/>
        </w:rPr>
        <w:t xml:space="preserve">Чащихина Светлана Георгиевна, </w:t>
      </w:r>
      <w:proofErr w:type="spellStart"/>
      <w:r w:rsidR="0084613E">
        <w:rPr>
          <w:sz w:val="24"/>
          <w:szCs w:val="24"/>
        </w:rPr>
        <w:t>Синюкова</w:t>
      </w:r>
      <w:proofErr w:type="spellEnd"/>
      <w:r w:rsidR="0084613E">
        <w:rPr>
          <w:sz w:val="24"/>
          <w:szCs w:val="24"/>
        </w:rPr>
        <w:t xml:space="preserve"> Ирина Васильевна,</w:t>
      </w:r>
      <w:r w:rsidR="0084613E" w:rsidRPr="0084613E">
        <w:rPr>
          <w:sz w:val="24"/>
          <w:szCs w:val="24"/>
        </w:rPr>
        <w:t xml:space="preserve"> </w:t>
      </w:r>
      <w:r w:rsidR="007278BC">
        <w:rPr>
          <w:sz w:val="24"/>
          <w:szCs w:val="24"/>
        </w:rPr>
        <w:br/>
      </w:r>
      <w:r w:rsidR="003C3D4D">
        <w:rPr>
          <w:sz w:val="24"/>
          <w:szCs w:val="24"/>
        </w:rPr>
        <w:t>Зороян Сурен Георгиевич</w:t>
      </w:r>
      <w:r w:rsidR="0084613E">
        <w:rPr>
          <w:sz w:val="24"/>
          <w:szCs w:val="24"/>
        </w:rPr>
        <w:t>, Кремнева Наталья Николаевна</w:t>
      </w:r>
      <w:r w:rsidR="00932E36">
        <w:rPr>
          <w:sz w:val="24"/>
          <w:szCs w:val="24"/>
        </w:rPr>
        <w:t>,</w:t>
      </w:r>
      <w:r w:rsidR="00932E36" w:rsidRPr="009F7D64">
        <w:rPr>
          <w:sz w:val="24"/>
          <w:szCs w:val="24"/>
        </w:rPr>
        <w:t xml:space="preserve"> </w:t>
      </w:r>
      <w:r w:rsidR="0084613E">
        <w:rPr>
          <w:sz w:val="24"/>
          <w:szCs w:val="24"/>
        </w:rPr>
        <w:t>Курылко Светлана Анатольевна.</w:t>
      </w:r>
    </w:p>
    <w:p w:rsidR="007057F1" w:rsidRDefault="007057F1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A34C6B" w:rsidRDefault="00A34C6B" w:rsidP="00A34C6B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b/>
          <w:sz w:val="24"/>
          <w:szCs w:val="24"/>
        </w:rPr>
        <w:t>Повестка заседания Правления ЛенРТК</w:t>
      </w:r>
      <w:r>
        <w:rPr>
          <w:sz w:val="24"/>
          <w:szCs w:val="24"/>
        </w:rPr>
        <w:t>.</w:t>
      </w:r>
    </w:p>
    <w:p w:rsidR="007278BC" w:rsidRPr="007278BC" w:rsidRDefault="007278BC" w:rsidP="007278BC">
      <w:pPr>
        <w:numPr>
          <w:ilvl w:val="0"/>
          <w:numId w:val="2"/>
        </w:numPr>
        <w:ind w:left="0" w:firstLine="360"/>
        <w:jc w:val="both"/>
        <w:rPr>
          <w:sz w:val="24"/>
          <w:szCs w:val="24"/>
        </w:rPr>
      </w:pPr>
      <w:r w:rsidRPr="007278BC">
        <w:rPr>
          <w:sz w:val="24"/>
          <w:szCs w:val="24"/>
        </w:rPr>
        <w:t>Об установлении тарифов на питьевую воду и водоотведение общества с ограниченной ответственностью «ВОДОСФЕРА» на 2019 год.</w:t>
      </w:r>
    </w:p>
    <w:p w:rsidR="007057F1" w:rsidRDefault="007057F1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CD2290" w:rsidRDefault="00CD2290" w:rsidP="00CD2290">
      <w:pPr>
        <w:pStyle w:val="a5"/>
        <w:ind w:firstLine="426"/>
        <w:rPr>
          <w:rFonts w:eastAsia="Calibri"/>
          <w:sz w:val="24"/>
          <w:szCs w:val="24"/>
          <w:lang w:val="ru-RU" w:eastAsia="en-US"/>
        </w:rPr>
      </w:pPr>
      <w:r>
        <w:rPr>
          <w:b/>
          <w:sz w:val="24"/>
          <w:szCs w:val="24"/>
        </w:rPr>
        <w:t>По вопросу повестки</w:t>
      </w:r>
      <w:r>
        <w:rPr>
          <w:b/>
          <w:sz w:val="24"/>
          <w:szCs w:val="24"/>
          <w:lang w:val="ru-RU"/>
        </w:rPr>
        <w:t xml:space="preserve"> «Об установлении тарифов на питьевую воду и водоотведение общества с ограниченной ответственностью «ВОДОСФЕРА» на 2019 год</w:t>
      </w:r>
      <w:r>
        <w:rPr>
          <w:b/>
          <w:sz w:val="24"/>
          <w:szCs w:val="24"/>
        </w:rPr>
        <w:t>»</w:t>
      </w:r>
      <w:r>
        <w:rPr>
          <w:b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выступила начальник отдела регулирования тарифов водоснабжения, водоотведения, утилизации департамента регулирования тарифов организаций коммунального комплекса и электрической энергии ЛенРТК Княжеская Л.Н.</w:t>
      </w:r>
      <w:r>
        <w:rPr>
          <w:sz w:val="24"/>
          <w:szCs w:val="24"/>
          <w:lang w:val="ru-RU"/>
        </w:rPr>
        <w:t xml:space="preserve"> и </w:t>
      </w:r>
      <w:r>
        <w:rPr>
          <w:sz w:val="24"/>
          <w:szCs w:val="24"/>
        </w:rPr>
        <w:t>изложила основные положения э</w:t>
      </w:r>
      <w:r>
        <w:rPr>
          <w:rFonts w:eastAsia="Calibri"/>
          <w:sz w:val="24"/>
          <w:szCs w:val="24"/>
          <w:lang w:eastAsia="en-US"/>
        </w:rPr>
        <w:t>кспертного заключения</w:t>
      </w:r>
      <w:r>
        <w:rPr>
          <w:rFonts w:eastAsia="Calibri"/>
          <w:sz w:val="24"/>
          <w:szCs w:val="24"/>
          <w:lang w:val="ru-RU" w:eastAsia="en-US"/>
        </w:rPr>
        <w:t xml:space="preserve"> по рассмотрению материалов по расчету уровней тарифов на услуги в сфере холодного водоснабжения (питьевая вода) и водоотведения, оказываемые обществом с ограниченной ответственностью «ВОДОСФЕРА» (далее - ООО «ВОДОСФЕРА») потребителям пос. Первомайское муниципального образования «Первомайское сельское поселение» Выборгского муниципального района Ленинградской области в 2019 году.</w:t>
      </w:r>
      <w:r>
        <w:rPr>
          <w:rFonts w:eastAsia="Calibri"/>
          <w:i/>
          <w:sz w:val="24"/>
          <w:szCs w:val="24"/>
          <w:lang w:val="ru-RU" w:eastAsia="en-US"/>
        </w:rPr>
        <w:t xml:space="preserve"> </w:t>
      </w:r>
    </w:p>
    <w:p w:rsidR="00CD2290" w:rsidRDefault="00CD2290" w:rsidP="00CD2290">
      <w:pPr>
        <w:pStyle w:val="a5"/>
        <w:ind w:firstLine="567"/>
        <w:rPr>
          <w:rFonts w:eastAsia="Calibri"/>
          <w:sz w:val="24"/>
          <w:szCs w:val="24"/>
          <w:lang w:val="ru-RU" w:eastAsia="en-US"/>
        </w:rPr>
      </w:pPr>
      <w:r>
        <w:rPr>
          <w:rFonts w:eastAsia="Calibri"/>
          <w:sz w:val="24"/>
          <w:szCs w:val="24"/>
          <w:lang w:val="ru-RU" w:eastAsia="en-US"/>
        </w:rPr>
        <w:t>ООО «ВОДОСФЕРА» обратилось с:</w:t>
      </w:r>
    </w:p>
    <w:p w:rsidR="00CD2290" w:rsidRDefault="00CD2290" w:rsidP="00CD2290">
      <w:pPr>
        <w:pStyle w:val="a5"/>
        <w:ind w:firstLine="567"/>
        <w:rPr>
          <w:rFonts w:eastAsia="Calibri"/>
          <w:sz w:val="24"/>
          <w:szCs w:val="24"/>
          <w:lang w:val="ru-RU" w:eastAsia="en-US"/>
        </w:rPr>
      </w:pPr>
      <w:r>
        <w:rPr>
          <w:rFonts w:eastAsia="Calibri"/>
          <w:sz w:val="24"/>
          <w:szCs w:val="24"/>
          <w:lang w:val="ru-RU" w:eastAsia="en-US"/>
        </w:rPr>
        <w:t>- заявлением об установлении тарифов в сфере холодного водоснабжения (питьевая вода) и водоотведения от 26.02.2019 исх. № 37/19 (</w:t>
      </w:r>
      <w:proofErr w:type="spellStart"/>
      <w:r>
        <w:rPr>
          <w:rFonts w:eastAsia="Calibri"/>
          <w:sz w:val="24"/>
          <w:szCs w:val="24"/>
          <w:lang w:val="ru-RU" w:eastAsia="en-US"/>
        </w:rPr>
        <w:t>вх</w:t>
      </w:r>
      <w:proofErr w:type="spellEnd"/>
      <w:r>
        <w:rPr>
          <w:rFonts w:eastAsia="Calibri"/>
          <w:sz w:val="24"/>
          <w:szCs w:val="24"/>
          <w:lang w:val="ru-RU" w:eastAsia="en-US"/>
        </w:rPr>
        <w:t>. от 27.02.2019 № КТ-1-1040/2019);</w:t>
      </w:r>
    </w:p>
    <w:p w:rsidR="00CD2290" w:rsidRDefault="00CD2290" w:rsidP="00CD2290">
      <w:pPr>
        <w:pStyle w:val="a5"/>
        <w:ind w:firstLine="567"/>
        <w:rPr>
          <w:rFonts w:eastAsia="Calibri"/>
          <w:sz w:val="24"/>
          <w:szCs w:val="24"/>
          <w:lang w:val="ru-RU" w:eastAsia="en-US"/>
        </w:rPr>
      </w:pPr>
      <w:r>
        <w:rPr>
          <w:rFonts w:eastAsia="Calibri"/>
          <w:sz w:val="24"/>
          <w:szCs w:val="24"/>
          <w:lang w:val="ru-RU" w:eastAsia="en-US"/>
        </w:rPr>
        <w:t xml:space="preserve">- письмом о предоставлении дополнительных материалов от 25.03.2019 исх. № 116 </w:t>
      </w:r>
      <w:r>
        <w:rPr>
          <w:rFonts w:eastAsia="Calibri"/>
          <w:sz w:val="24"/>
          <w:szCs w:val="24"/>
          <w:lang w:val="ru-RU" w:eastAsia="en-US"/>
        </w:rPr>
        <w:br/>
        <w:t>(</w:t>
      </w:r>
      <w:proofErr w:type="spellStart"/>
      <w:r>
        <w:rPr>
          <w:rFonts w:eastAsia="Calibri"/>
          <w:sz w:val="24"/>
          <w:szCs w:val="24"/>
          <w:lang w:val="ru-RU" w:eastAsia="en-US"/>
        </w:rPr>
        <w:t>вх</w:t>
      </w:r>
      <w:proofErr w:type="spellEnd"/>
      <w:r>
        <w:rPr>
          <w:rFonts w:eastAsia="Calibri"/>
          <w:sz w:val="24"/>
          <w:szCs w:val="24"/>
          <w:lang w:val="ru-RU" w:eastAsia="en-US"/>
        </w:rPr>
        <w:t xml:space="preserve">. от 26.03.2019 № КТ-1-1483/2019) к ранее направленному заявлению об установлении тарифов в сфере холодного водоснабжения (питьевая вода) и водоотведения 26.02.2019 исх. № 37/19 </w:t>
      </w:r>
      <w:r>
        <w:rPr>
          <w:rFonts w:eastAsia="Calibri"/>
          <w:sz w:val="24"/>
          <w:szCs w:val="24"/>
          <w:lang w:val="ru-RU" w:eastAsia="en-US"/>
        </w:rPr>
        <w:br/>
        <w:t>(</w:t>
      </w:r>
      <w:proofErr w:type="spellStart"/>
      <w:r>
        <w:rPr>
          <w:rFonts w:eastAsia="Calibri"/>
          <w:sz w:val="24"/>
          <w:szCs w:val="24"/>
          <w:lang w:val="ru-RU" w:eastAsia="en-US"/>
        </w:rPr>
        <w:t>вх</w:t>
      </w:r>
      <w:proofErr w:type="spellEnd"/>
      <w:r>
        <w:rPr>
          <w:rFonts w:eastAsia="Calibri"/>
          <w:sz w:val="24"/>
          <w:szCs w:val="24"/>
          <w:lang w:val="ru-RU" w:eastAsia="en-US"/>
        </w:rPr>
        <w:t>. от 27.02.2019 № КТ-1-1040/2019);</w:t>
      </w:r>
    </w:p>
    <w:p w:rsidR="00CD2290" w:rsidRDefault="00CD2290" w:rsidP="00CD2290">
      <w:pPr>
        <w:pStyle w:val="a5"/>
        <w:ind w:firstLine="567"/>
        <w:rPr>
          <w:rFonts w:eastAsia="Calibri"/>
          <w:sz w:val="24"/>
          <w:szCs w:val="24"/>
          <w:lang w:val="ru-RU" w:eastAsia="en-US"/>
        </w:rPr>
      </w:pPr>
      <w:r>
        <w:rPr>
          <w:rFonts w:eastAsia="Calibri"/>
          <w:sz w:val="24"/>
          <w:szCs w:val="24"/>
          <w:lang w:val="ru-RU" w:eastAsia="en-US"/>
        </w:rPr>
        <w:t xml:space="preserve">- письмом о предоставлении дополнительных материалов от 12.04.2019 исх. № 05/19 </w:t>
      </w:r>
      <w:r>
        <w:rPr>
          <w:rFonts w:eastAsia="Calibri"/>
          <w:sz w:val="24"/>
          <w:szCs w:val="24"/>
          <w:lang w:val="ru-RU" w:eastAsia="en-US"/>
        </w:rPr>
        <w:br/>
        <w:t>(</w:t>
      </w:r>
      <w:proofErr w:type="spellStart"/>
      <w:r>
        <w:rPr>
          <w:rFonts w:eastAsia="Calibri"/>
          <w:sz w:val="24"/>
          <w:szCs w:val="24"/>
          <w:lang w:val="ru-RU" w:eastAsia="en-US"/>
        </w:rPr>
        <w:t>вх</w:t>
      </w:r>
      <w:proofErr w:type="spellEnd"/>
      <w:r>
        <w:rPr>
          <w:rFonts w:eastAsia="Calibri"/>
          <w:sz w:val="24"/>
          <w:szCs w:val="24"/>
          <w:lang w:val="ru-RU" w:eastAsia="en-US"/>
        </w:rPr>
        <w:t xml:space="preserve">. от 15.04.2019 № КТ-1-1980/2019) к ранее направленному заявлению об установлении тарифов в сфере холодного водоснабжения (питьевая вода) и водоотведения 26.02.2019 исх. № 37/19 </w:t>
      </w:r>
      <w:r>
        <w:rPr>
          <w:rFonts w:eastAsia="Calibri"/>
          <w:sz w:val="24"/>
          <w:szCs w:val="24"/>
          <w:lang w:val="ru-RU" w:eastAsia="en-US"/>
        </w:rPr>
        <w:br/>
        <w:t>(</w:t>
      </w:r>
      <w:proofErr w:type="spellStart"/>
      <w:r>
        <w:rPr>
          <w:rFonts w:eastAsia="Calibri"/>
          <w:sz w:val="24"/>
          <w:szCs w:val="24"/>
          <w:lang w:val="ru-RU" w:eastAsia="en-US"/>
        </w:rPr>
        <w:t>вх</w:t>
      </w:r>
      <w:proofErr w:type="spellEnd"/>
      <w:r>
        <w:rPr>
          <w:rFonts w:eastAsia="Calibri"/>
          <w:sz w:val="24"/>
          <w:szCs w:val="24"/>
          <w:lang w:val="ru-RU" w:eastAsia="en-US"/>
        </w:rPr>
        <w:t>. от 27.02.2019 № КТ-1-1040/2019).</w:t>
      </w:r>
    </w:p>
    <w:p w:rsidR="00CD2290" w:rsidRDefault="00CD2290" w:rsidP="00CD2290">
      <w:pPr>
        <w:pStyle w:val="a5"/>
        <w:ind w:firstLine="567"/>
        <w:rPr>
          <w:rFonts w:eastAsia="Calibri"/>
          <w:sz w:val="24"/>
          <w:szCs w:val="24"/>
          <w:lang w:val="ru-RU" w:eastAsia="en-US"/>
        </w:rPr>
      </w:pPr>
      <w:r>
        <w:rPr>
          <w:rFonts w:eastAsia="Calibri"/>
          <w:sz w:val="24"/>
          <w:szCs w:val="24"/>
          <w:lang w:val="ru-RU" w:eastAsia="en-US"/>
        </w:rPr>
        <w:t xml:space="preserve">ООО «ВОДОСФЕРА» представлено письмо о согласии с предложенным ЛенРТК уровнем тарифа и с просьбой </w:t>
      </w:r>
      <w:proofErr w:type="gramStart"/>
      <w:r>
        <w:rPr>
          <w:rFonts w:eastAsia="Calibri"/>
          <w:sz w:val="24"/>
          <w:szCs w:val="24"/>
          <w:lang w:val="ru-RU" w:eastAsia="en-US"/>
        </w:rPr>
        <w:t>рассмотреть</w:t>
      </w:r>
      <w:proofErr w:type="gramEnd"/>
      <w:r>
        <w:rPr>
          <w:rFonts w:eastAsia="Calibri"/>
          <w:sz w:val="24"/>
          <w:szCs w:val="24"/>
          <w:lang w:val="ru-RU" w:eastAsia="en-US"/>
        </w:rPr>
        <w:t xml:space="preserve"> вопрос без участия представителей организации (</w:t>
      </w:r>
      <w:proofErr w:type="spellStart"/>
      <w:r>
        <w:rPr>
          <w:rFonts w:eastAsia="Calibri"/>
          <w:sz w:val="24"/>
          <w:szCs w:val="24"/>
          <w:lang w:val="ru-RU" w:eastAsia="en-US"/>
        </w:rPr>
        <w:t>вх</w:t>
      </w:r>
      <w:proofErr w:type="spellEnd"/>
      <w:r>
        <w:rPr>
          <w:rFonts w:eastAsia="Calibri"/>
          <w:sz w:val="24"/>
          <w:szCs w:val="24"/>
          <w:lang w:val="ru-RU" w:eastAsia="en-US"/>
        </w:rPr>
        <w:t>. от 22.04.2019 № КТ-1-2115/2019).</w:t>
      </w:r>
    </w:p>
    <w:p w:rsidR="00CD2290" w:rsidRDefault="00CD2290" w:rsidP="00CD2290">
      <w:pPr>
        <w:pStyle w:val="a5"/>
        <w:ind w:firstLine="567"/>
        <w:rPr>
          <w:rFonts w:eastAsia="Calibri"/>
          <w:sz w:val="24"/>
          <w:szCs w:val="24"/>
          <w:lang w:val="ru-RU" w:eastAsia="en-US"/>
        </w:rPr>
      </w:pPr>
    </w:p>
    <w:p w:rsidR="00CD2290" w:rsidRDefault="00CD2290" w:rsidP="00CD2290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Правление приняло решение:  </w:t>
      </w:r>
    </w:p>
    <w:p w:rsidR="00CD2290" w:rsidRDefault="00CD2290" w:rsidP="00CD2290">
      <w:pPr>
        <w:tabs>
          <w:tab w:val="left" w:pos="0"/>
          <w:tab w:val="left" w:pos="993"/>
          <w:tab w:val="left" w:pos="156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 Утвердить предоставленные ООО «ВОДОСФЕРА» производственные программы в сфере холодного водоснабжения (питьевая вода) и водоотведения и следующие основные натуральные показатели:</w:t>
      </w:r>
    </w:p>
    <w:p w:rsidR="00CD2290" w:rsidRDefault="00CD2290" w:rsidP="00CD2290">
      <w:pPr>
        <w:pStyle w:val="a7"/>
        <w:tabs>
          <w:tab w:val="left" w:pos="4536"/>
        </w:tabs>
        <w:ind w:right="-52"/>
        <w:jc w:val="center"/>
        <w:rPr>
          <w:u w:val="single"/>
        </w:rPr>
      </w:pPr>
      <w:r>
        <w:rPr>
          <w:u w:val="single"/>
        </w:rPr>
        <w:t>Водоснабжение (питьевая вода)</w:t>
      </w:r>
    </w:p>
    <w:tbl>
      <w:tblPr>
        <w:tblW w:w="10314" w:type="dxa"/>
        <w:jc w:val="center"/>
        <w:tblInd w:w="-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2016"/>
        <w:gridCol w:w="1038"/>
        <w:gridCol w:w="1223"/>
        <w:gridCol w:w="1160"/>
        <w:gridCol w:w="1141"/>
        <w:gridCol w:w="3067"/>
      </w:tblGrid>
      <w:tr w:rsidR="00CD2290" w:rsidTr="00CD2290">
        <w:trPr>
          <w:trHeight w:val="682"/>
          <w:tblHeader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Показатели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 Организации на 2019 год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Утверждено</w:t>
            </w:r>
          </w:p>
          <w:p w:rsidR="00CD2290" w:rsidRDefault="00CD22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ЛенРТК на 2019 год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Отклонение</w:t>
            </w:r>
            <w:r>
              <w:rPr>
                <w:sz w:val="18"/>
                <w:szCs w:val="18"/>
              </w:rPr>
              <w:br/>
              <w:t>(гр.5-гр.4)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Причины отклонения</w:t>
            </w:r>
          </w:p>
        </w:tc>
      </w:tr>
      <w:tr w:rsidR="00CD2290" w:rsidTr="00CD2290">
        <w:trPr>
          <w:trHeight w:val="242"/>
          <w:tblHeader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CD2290" w:rsidTr="00CD2290">
        <w:trPr>
          <w:trHeight w:val="242"/>
          <w:jc w:val="center"/>
        </w:trPr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пос. Первомайское муниципальное образование «Первомайское сельское поселение»</w:t>
            </w:r>
          </w:p>
          <w:p w:rsidR="00CD2290" w:rsidRDefault="00CD22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Выборгского муниципального района Ленинградской области</w:t>
            </w:r>
          </w:p>
        </w:tc>
      </w:tr>
      <w:tr w:rsidR="00CD2290" w:rsidTr="00CD2290">
        <w:trPr>
          <w:trHeight w:val="305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Поднято воды  насосными станциями 1-го подъема, всего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м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93,90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93,90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D2290" w:rsidTr="00CD2290">
        <w:trPr>
          <w:trHeight w:val="261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290" w:rsidRDefault="00CD22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290" w:rsidRDefault="00CD22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290" w:rsidRDefault="00CD22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290" w:rsidRDefault="00CD22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290" w:rsidRDefault="00CD22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290" w:rsidRDefault="00CD2290">
            <w:pPr>
              <w:jc w:val="center"/>
              <w:rPr>
                <w:sz w:val="18"/>
                <w:szCs w:val="18"/>
              </w:rPr>
            </w:pPr>
          </w:p>
        </w:tc>
      </w:tr>
      <w:tr w:rsidR="00CD2290" w:rsidTr="00CD2290">
        <w:trPr>
          <w:trHeight w:val="305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 подземных </w:t>
            </w:r>
            <w:proofErr w:type="spellStart"/>
            <w:r>
              <w:rPr>
                <w:sz w:val="18"/>
                <w:szCs w:val="18"/>
              </w:rPr>
              <w:t>водоисточников</w:t>
            </w:r>
            <w:proofErr w:type="spellEnd"/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м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93,90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93,90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D2290" w:rsidTr="00CD2290">
        <w:trPr>
          <w:trHeight w:val="305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Пропущено воды через водопроводные очистные сооружения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м³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93,90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93,90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D2290" w:rsidTr="00CD2290">
        <w:trPr>
          <w:trHeight w:val="305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Собственные нужды (технологические нужды)   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м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D2290" w:rsidTr="00CD2290">
        <w:trPr>
          <w:trHeight w:val="305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Подано воды в водопроводную сеть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м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93,40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93,40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D2290" w:rsidTr="00CD2290">
        <w:trPr>
          <w:trHeight w:val="305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Потери воды в водопроводных сетях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м</w:t>
            </w:r>
            <w:r>
              <w:rPr>
                <w:sz w:val="18"/>
                <w:szCs w:val="18"/>
                <w:vertAlign w:val="superscript"/>
              </w:rPr>
              <w:t xml:space="preserve">3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D2290" w:rsidTr="00CD2290">
        <w:trPr>
          <w:trHeight w:val="305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Отпущено воды потребителям, всего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м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93,10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93,10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D2290" w:rsidTr="00CD2290">
        <w:trPr>
          <w:trHeight w:val="258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290" w:rsidRDefault="00CD22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290" w:rsidRDefault="00CD22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290" w:rsidRDefault="00CD22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290" w:rsidRDefault="00CD22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290" w:rsidRDefault="00CD22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290" w:rsidRDefault="00CD2290">
            <w:pPr>
              <w:jc w:val="center"/>
              <w:rPr>
                <w:sz w:val="18"/>
                <w:szCs w:val="18"/>
              </w:rPr>
            </w:pPr>
          </w:p>
        </w:tc>
      </w:tr>
      <w:tr w:rsidR="00CD2290" w:rsidTr="00CD2290">
        <w:trPr>
          <w:trHeight w:val="305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нужды собственных подразделений (цехов)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м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7,70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7,70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D2290" w:rsidTr="00CD2290">
        <w:trPr>
          <w:trHeight w:val="305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6.2.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товарная вода, всего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м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85,40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85,40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D2290" w:rsidTr="00CD2290">
        <w:trPr>
          <w:trHeight w:val="188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290" w:rsidRDefault="00CD22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290" w:rsidRDefault="00CD22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290" w:rsidRDefault="00CD22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290" w:rsidRDefault="00CD22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290" w:rsidRDefault="00CD22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290" w:rsidRDefault="00CD2290">
            <w:pPr>
              <w:jc w:val="center"/>
              <w:rPr>
                <w:sz w:val="18"/>
                <w:szCs w:val="18"/>
              </w:rPr>
            </w:pPr>
          </w:p>
        </w:tc>
      </w:tr>
      <w:tr w:rsidR="00CD2290" w:rsidTr="00CD2290">
        <w:trPr>
          <w:trHeight w:val="305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6.2.1.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населению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85,40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85,40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D2290" w:rsidTr="00CD2290">
        <w:trPr>
          <w:trHeight w:val="589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 электроэнергии, всего, в том числе: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кВт/</w:t>
            </w:r>
            <w:proofErr w:type="gramStart"/>
            <w:r>
              <w:rPr>
                <w:sz w:val="18"/>
                <w:szCs w:val="18"/>
              </w:rPr>
              <w:t>ч</w:t>
            </w:r>
            <w:proofErr w:type="gramEnd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49,28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- 42,72</w:t>
            </w:r>
          </w:p>
        </w:tc>
        <w:tc>
          <w:tcPr>
            <w:tcW w:w="3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90" w:rsidRDefault="00A47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представила не</w:t>
            </w:r>
            <w:r w:rsidR="00CD2290">
              <w:rPr>
                <w:sz w:val="18"/>
                <w:szCs w:val="18"/>
              </w:rPr>
              <w:t xml:space="preserve">корректные данные в расчете электрической энергии на производство и реализацию питьевой воды (таблица 1.4. приложения 1 производственной программы в сфере водоснабжения на 2019 год). Таким образом, ЛенРТК принимает расход электроэнергии на уровне, ранее утвержденном ЛенРТК на 2019 год. </w:t>
            </w:r>
          </w:p>
        </w:tc>
      </w:tr>
      <w:tr w:rsidR="00CD2290" w:rsidTr="00CD2290">
        <w:trPr>
          <w:trHeight w:val="305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 электроэнергии на технологические нужды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кВт/</w:t>
            </w:r>
            <w:proofErr w:type="gramStart"/>
            <w:r>
              <w:rPr>
                <w:sz w:val="18"/>
                <w:szCs w:val="18"/>
              </w:rPr>
              <w:t>ч</w:t>
            </w:r>
            <w:proofErr w:type="gramEnd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49,28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- 42,72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rPr>
                <w:sz w:val="18"/>
                <w:szCs w:val="18"/>
              </w:rPr>
            </w:pPr>
          </w:p>
        </w:tc>
      </w:tr>
      <w:tr w:rsidR="00CD2290" w:rsidTr="00CD2290">
        <w:trPr>
          <w:trHeight w:val="305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7.1.1.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удельный расход электроэнергии на технологические нужды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кВтч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>³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- 0,56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rPr>
                <w:sz w:val="18"/>
                <w:szCs w:val="18"/>
              </w:rPr>
            </w:pPr>
          </w:p>
        </w:tc>
      </w:tr>
    </w:tbl>
    <w:p w:rsidR="00CD2290" w:rsidRDefault="00CD2290" w:rsidP="00CD2290">
      <w:pPr>
        <w:pStyle w:val="a7"/>
        <w:tabs>
          <w:tab w:val="left" w:pos="4536"/>
        </w:tabs>
        <w:ind w:right="-52"/>
        <w:jc w:val="center"/>
        <w:rPr>
          <w:u w:val="single"/>
        </w:rPr>
      </w:pPr>
      <w:r>
        <w:rPr>
          <w:u w:val="single"/>
        </w:rPr>
        <w:t>Водоотведение</w:t>
      </w:r>
    </w:p>
    <w:tbl>
      <w:tblPr>
        <w:tblW w:w="10315" w:type="dxa"/>
        <w:jc w:val="center"/>
        <w:tblInd w:w="-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"/>
        <w:gridCol w:w="1911"/>
        <w:gridCol w:w="1023"/>
        <w:gridCol w:w="1223"/>
        <w:gridCol w:w="1160"/>
        <w:gridCol w:w="1141"/>
        <w:gridCol w:w="3195"/>
      </w:tblGrid>
      <w:tr w:rsidR="00CD2290" w:rsidTr="00CD2290">
        <w:trPr>
          <w:trHeight w:val="671"/>
          <w:tblHeader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Показатели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 Организации на 2019 год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Утверждено</w:t>
            </w:r>
          </w:p>
          <w:p w:rsidR="00CD2290" w:rsidRDefault="00CD22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ЛенРТК на 2019 год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Отклонение</w:t>
            </w:r>
            <w:r>
              <w:rPr>
                <w:sz w:val="18"/>
                <w:szCs w:val="18"/>
              </w:rPr>
              <w:br/>
              <w:t>(гр.5-гр.4)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Причины отклонения</w:t>
            </w:r>
          </w:p>
        </w:tc>
      </w:tr>
      <w:tr w:rsidR="00CD2290" w:rsidTr="00CD2290">
        <w:trPr>
          <w:trHeight w:val="185"/>
          <w:tblHeader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CD2290" w:rsidTr="00CD2290">
        <w:trPr>
          <w:trHeight w:val="185"/>
          <w:jc w:val="center"/>
        </w:trPr>
        <w:tc>
          <w:tcPr>
            <w:tcW w:w="10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пос. Первомайское муниципальное образование «Первомайское сельское поселение»</w:t>
            </w:r>
          </w:p>
          <w:p w:rsidR="00CD2290" w:rsidRDefault="00CD22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Выборгского муниципального района Ленинградской области</w:t>
            </w:r>
          </w:p>
        </w:tc>
      </w:tr>
      <w:tr w:rsidR="00CD2290" w:rsidTr="00CD2290">
        <w:trPr>
          <w:trHeight w:val="305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Прием сточных вод, всего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м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85,32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85,32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D2290" w:rsidTr="00CD2290">
        <w:trPr>
          <w:trHeight w:val="147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290" w:rsidRDefault="00CD22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290" w:rsidRDefault="00CD22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290" w:rsidRDefault="00CD22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290" w:rsidRDefault="00CD22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290" w:rsidRDefault="00CD22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290" w:rsidRDefault="00CD2290">
            <w:pPr>
              <w:jc w:val="center"/>
              <w:rPr>
                <w:sz w:val="18"/>
                <w:szCs w:val="18"/>
              </w:rPr>
            </w:pPr>
          </w:p>
        </w:tc>
      </w:tr>
      <w:tr w:rsidR="00CD2290" w:rsidTr="00CD2290">
        <w:trPr>
          <w:trHeight w:val="415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товарные стоки, всего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м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85,32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85,32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D2290" w:rsidTr="00CD2290">
        <w:trPr>
          <w:trHeight w:val="222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290" w:rsidRDefault="00CD22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290" w:rsidRDefault="00CD22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290" w:rsidRDefault="00CD22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290" w:rsidRDefault="00CD22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290" w:rsidRDefault="00CD22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290" w:rsidRDefault="00CD2290">
            <w:pPr>
              <w:jc w:val="center"/>
              <w:rPr>
                <w:sz w:val="18"/>
                <w:szCs w:val="18"/>
              </w:rPr>
            </w:pPr>
          </w:p>
        </w:tc>
      </w:tr>
      <w:tr w:rsidR="00CD2290" w:rsidTr="00CD2290">
        <w:trPr>
          <w:trHeight w:val="415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населения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м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85,32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85,32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D2290" w:rsidTr="00CD2290">
        <w:trPr>
          <w:trHeight w:val="415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 сточных вод, поступивших на очистные сооружения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м³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85,32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85,32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D2290" w:rsidTr="00CD2290">
        <w:trPr>
          <w:trHeight w:val="415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 сточных вод, прошедших очистку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м³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85,32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85,32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D2290" w:rsidTr="00CD2290">
        <w:trPr>
          <w:trHeight w:val="734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 электроэнергии, всего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кВт/</w:t>
            </w:r>
            <w:proofErr w:type="gramStart"/>
            <w:r>
              <w:rPr>
                <w:sz w:val="18"/>
                <w:szCs w:val="18"/>
              </w:rPr>
              <w:t>ч</w:t>
            </w:r>
            <w:proofErr w:type="gramEnd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61,70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- 148,30</w:t>
            </w:r>
          </w:p>
        </w:tc>
        <w:tc>
          <w:tcPr>
            <w:tcW w:w="3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90" w:rsidRDefault="00A47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представила не</w:t>
            </w:r>
            <w:r w:rsidR="00CD2290">
              <w:rPr>
                <w:sz w:val="18"/>
                <w:szCs w:val="18"/>
              </w:rPr>
              <w:t xml:space="preserve">корректные данные в расчете электрической энергии на производство и реализацию услуг в сфере водоотведения (таблица 1.5. приложения 1 производственной программы в </w:t>
            </w:r>
            <w:r>
              <w:rPr>
                <w:sz w:val="18"/>
                <w:szCs w:val="18"/>
              </w:rPr>
              <w:t>сфере водоотведения на 2019 год).</w:t>
            </w:r>
            <w:r w:rsidR="00CD2290">
              <w:rPr>
                <w:sz w:val="18"/>
                <w:szCs w:val="18"/>
              </w:rPr>
              <w:t xml:space="preserve"> Таким образом, ЛенРТК принимает расход электроэнергии на </w:t>
            </w:r>
            <w:r w:rsidR="00CD2290">
              <w:rPr>
                <w:sz w:val="18"/>
                <w:szCs w:val="18"/>
              </w:rPr>
              <w:lastRenderedPageBreak/>
              <w:t xml:space="preserve">уровне, ранее утвержденном ЛенРТК на 2018 год. </w:t>
            </w:r>
          </w:p>
        </w:tc>
      </w:tr>
      <w:tr w:rsidR="00CD2290" w:rsidTr="00CD2290">
        <w:trPr>
          <w:trHeight w:val="305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технологические нужды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кВт/</w:t>
            </w:r>
            <w:proofErr w:type="gramStart"/>
            <w:r>
              <w:rPr>
                <w:sz w:val="18"/>
                <w:szCs w:val="18"/>
              </w:rPr>
              <w:t>ч</w:t>
            </w:r>
            <w:proofErr w:type="gramEnd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61,70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- 148,30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rPr>
                <w:sz w:val="18"/>
                <w:szCs w:val="18"/>
              </w:rPr>
            </w:pPr>
          </w:p>
        </w:tc>
      </w:tr>
      <w:tr w:rsidR="00CD2290" w:rsidTr="00CD2290">
        <w:trPr>
          <w:trHeight w:val="305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удельный расход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кВт</w:t>
            </w:r>
            <w:proofErr w:type="gramStart"/>
            <w:r>
              <w:rPr>
                <w:sz w:val="18"/>
                <w:szCs w:val="18"/>
              </w:rPr>
              <w:t>.ч</w:t>
            </w:r>
            <w:proofErr w:type="spellEnd"/>
            <w:proofErr w:type="gramEnd"/>
            <w:r>
              <w:rPr>
                <w:sz w:val="18"/>
                <w:szCs w:val="18"/>
              </w:rPr>
              <w:t>/м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- 1,74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rPr>
                <w:sz w:val="18"/>
                <w:szCs w:val="18"/>
              </w:rPr>
            </w:pPr>
          </w:p>
        </w:tc>
      </w:tr>
    </w:tbl>
    <w:p w:rsidR="00CD2290" w:rsidRDefault="00CD2290" w:rsidP="00CD2290">
      <w:pPr>
        <w:tabs>
          <w:tab w:val="left" w:pos="0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eastAsia="ar-SA"/>
        </w:rPr>
        <w:lastRenderedPageBreak/>
        <w:t>2. Принять р</w:t>
      </w:r>
      <w:r>
        <w:rPr>
          <w:sz w:val="24"/>
          <w:szCs w:val="24"/>
        </w:rPr>
        <w:t>езультаты экономической экспертизы материалов по определению себестоимости услуг в сфере водоснабжения (питьевая вода) и водоотведения, планируемых на 2019 год.</w:t>
      </w:r>
    </w:p>
    <w:p w:rsidR="00CD2290" w:rsidRDefault="00CD2290" w:rsidP="00CD2290">
      <w:pPr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пунктом </w:t>
      </w:r>
      <w:r>
        <w:rPr>
          <w:sz w:val="24"/>
          <w:szCs w:val="24"/>
          <w:lang w:val="en-US"/>
        </w:rPr>
        <w:t>IX</w:t>
      </w:r>
      <w:r>
        <w:rPr>
          <w:sz w:val="24"/>
          <w:szCs w:val="24"/>
        </w:rPr>
        <w:t xml:space="preserve"> Основ ценообразования ЛенРТК рассчитал тарифы на услуги в сфере водоснабжения (питьевая вода) и водоотведения, оказываемые</w:t>
      </w:r>
      <w:r>
        <w:rPr>
          <w:sz w:val="24"/>
          <w:szCs w:val="24"/>
        </w:rPr>
        <w:br/>
        <w:t>ООО «ВОДОСФЕРА», со следующей поэтапной разбивкой:</w:t>
      </w:r>
    </w:p>
    <w:p w:rsidR="00CD2290" w:rsidRDefault="00CD2290" w:rsidP="00CD2290">
      <w:pPr>
        <w:ind w:right="44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со дня вступления в силу настоящего приказа по </w:t>
      </w:r>
      <w:r>
        <w:rPr>
          <w:rFonts w:eastAsia="Calibri"/>
          <w:sz w:val="24"/>
          <w:szCs w:val="24"/>
          <w:lang w:eastAsia="en-US"/>
        </w:rPr>
        <w:t>30.06.2019</w:t>
      </w:r>
      <w:r>
        <w:rPr>
          <w:sz w:val="24"/>
          <w:szCs w:val="24"/>
        </w:rPr>
        <w:t>;</w:t>
      </w:r>
    </w:p>
    <w:p w:rsidR="00CD2290" w:rsidRDefault="00CD2290" w:rsidP="00CD2290">
      <w:pPr>
        <w:ind w:right="44"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 01.07.2019 по 31.12.2019.</w:t>
      </w:r>
    </w:p>
    <w:p w:rsidR="00CD2290" w:rsidRDefault="00CD2290" w:rsidP="00CD2290">
      <w:pPr>
        <w:ind w:firstLine="709"/>
        <w:jc w:val="both"/>
        <w:rPr>
          <w:spacing w:val="-10"/>
          <w:sz w:val="24"/>
          <w:szCs w:val="24"/>
        </w:rPr>
      </w:pPr>
      <w:proofErr w:type="gramStart"/>
      <w:r>
        <w:rPr>
          <w:sz w:val="24"/>
          <w:szCs w:val="24"/>
        </w:rPr>
        <w:t>Тарифы на услуги в сфере водоснабжения (питьевая вода) и водоотведения, оказываемые ООО «ВОДОСФЕРА», предлагаемые ЛенРТК к утверждению на 2019 год, определены с учетом финансовых потребностей по реализации утвержденных ЛенРТК производственных программы по обеспечению услугами водоснабжения (питьевая вода) и водоотведения потребителей поселка Первомайское муниципального образования «Первомайское сельское поселение»</w:t>
      </w:r>
      <w:r>
        <w:rPr>
          <w:spacing w:val="-8"/>
          <w:sz w:val="24"/>
          <w:szCs w:val="24"/>
        </w:rPr>
        <w:t xml:space="preserve"> Выборгского муниципального района Ленинградской области</w:t>
      </w:r>
      <w:r>
        <w:rPr>
          <w:spacing w:val="-10"/>
          <w:sz w:val="24"/>
          <w:szCs w:val="24"/>
        </w:rPr>
        <w:t>.</w:t>
      </w:r>
      <w:proofErr w:type="gramEnd"/>
    </w:p>
    <w:p w:rsidR="00CD2290" w:rsidRDefault="00CD2290" w:rsidP="00CD2290">
      <w:pPr>
        <w:tabs>
          <w:tab w:val="left" w:pos="0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 ЛенРТК провел экономическую экспертизу плановой себестоимости услуг водоснабжения (питьевая вода) и водоотведения, представленной предприятием, и её результаты отражены в таблицах: </w:t>
      </w:r>
    </w:p>
    <w:p w:rsidR="00CD2290" w:rsidRDefault="00CD2290" w:rsidP="00CD2290">
      <w:pPr>
        <w:tabs>
          <w:tab w:val="left" w:pos="4536"/>
        </w:tabs>
        <w:ind w:left="567" w:right="-52"/>
        <w:jc w:val="center"/>
        <w:rPr>
          <w:sz w:val="24"/>
          <w:szCs w:val="24"/>
        </w:rPr>
      </w:pPr>
      <w:r>
        <w:rPr>
          <w:sz w:val="24"/>
          <w:szCs w:val="24"/>
        </w:rPr>
        <w:t>Водоснабжение (питьевая вода)</w:t>
      </w:r>
    </w:p>
    <w:tbl>
      <w:tblPr>
        <w:tblW w:w="102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2125"/>
        <w:gridCol w:w="1133"/>
        <w:gridCol w:w="1275"/>
        <w:gridCol w:w="1133"/>
        <w:gridCol w:w="1275"/>
        <w:gridCol w:w="2691"/>
      </w:tblGrid>
      <w:tr w:rsidR="00CD2290" w:rsidTr="00CD2290">
        <w:trPr>
          <w:trHeight w:val="55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2290" w:rsidRDefault="00CD229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2290" w:rsidRDefault="00CD229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2290" w:rsidRDefault="00CD229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2290" w:rsidRDefault="00CD2290">
            <w:pPr>
              <w:snapToGrid w:val="0"/>
              <w:ind w:right="-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 Организации на 2019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2290" w:rsidRDefault="00CD2290">
            <w:pPr>
              <w:snapToGrid w:val="0"/>
              <w:ind w:right="-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Принято ЛенРТК на 2019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2290" w:rsidRDefault="00CD22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Отклонение</w:t>
            </w:r>
            <w:r>
              <w:rPr>
                <w:sz w:val="18"/>
                <w:szCs w:val="18"/>
              </w:rPr>
              <w:br/>
              <w:t>(гр.5-гр.4)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D2290" w:rsidRDefault="00CD2290">
            <w:pPr>
              <w:snapToGrid w:val="0"/>
              <w:ind w:righ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Причины отклонения</w:t>
            </w:r>
          </w:p>
        </w:tc>
      </w:tr>
      <w:tr w:rsidR="00CD2290" w:rsidTr="00CD2290">
        <w:trPr>
          <w:trHeight w:val="203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2290" w:rsidRDefault="00CD229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2290" w:rsidRDefault="00CD229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2290" w:rsidRDefault="00CD229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2290" w:rsidRDefault="00CD2290">
            <w:pPr>
              <w:snapToGrid w:val="0"/>
              <w:ind w:right="-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2290" w:rsidRDefault="00CD2290">
            <w:pPr>
              <w:snapToGrid w:val="0"/>
              <w:ind w:right="-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snapToGrid w:val="0"/>
              <w:ind w:right="-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snapToGrid w:val="0"/>
              <w:ind w:righ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CD2290" w:rsidTr="00CD2290">
        <w:trPr>
          <w:trHeight w:val="203"/>
        </w:trPr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2290" w:rsidRDefault="00CD2290">
            <w:pPr>
              <w:snapToGrid w:val="0"/>
              <w:ind w:righ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пос. Первомайское муниципальное образование «Первомайское сельское поселение»</w:t>
            </w:r>
          </w:p>
          <w:p w:rsidR="00CD2290" w:rsidRDefault="00CD2290">
            <w:pPr>
              <w:snapToGrid w:val="0"/>
              <w:ind w:righ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Выборгского муниципального района Ленинградской области</w:t>
            </w:r>
          </w:p>
        </w:tc>
      </w:tr>
      <w:tr w:rsidR="00CD2290" w:rsidTr="00CD2290">
        <w:trPr>
          <w:trHeight w:val="16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2290" w:rsidRDefault="00CD229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D2290" w:rsidRDefault="00CD229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сырье и материалы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D2290" w:rsidRDefault="00CD229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D2290" w:rsidRDefault="00CD229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D2290" w:rsidRDefault="00CD229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- 13,53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snapToGrid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Расходы на реагенты скорректированы с учетом среднего тарифа на реагенты ООО «УК </w:t>
            </w:r>
            <w:proofErr w:type="spellStart"/>
            <w:r>
              <w:rPr>
                <w:sz w:val="18"/>
                <w:szCs w:val="18"/>
              </w:rPr>
              <w:t>Кивеннапа</w:t>
            </w:r>
            <w:proofErr w:type="spellEnd"/>
            <w:r>
              <w:rPr>
                <w:sz w:val="18"/>
                <w:szCs w:val="18"/>
              </w:rPr>
              <w:t>» (пункт 22 (г)  Основ ценообразования), (представлена счет-фактура от 19.07.2018 № 13578) с учетом Сценарных условий и вступления в силу федерального закона от 03.08.2018</w:t>
            </w:r>
            <w:r>
              <w:rPr>
                <w:sz w:val="18"/>
                <w:szCs w:val="18"/>
              </w:rPr>
              <w:br/>
              <w:t>№ 303-ФЗ «О внесении изменений в отдельные законодательные акты Российской Федерации о налогах и сборах» (налогообложение производится по налоговой ставке 20%, пункт 3 статьи 164 НК</w:t>
            </w:r>
            <w:proofErr w:type="gramEnd"/>
            <w:r>
              <w:rPr>
                <w:sz w:val="18"/>
                <w:szCs w:val="18"/>
              </w:rPr>
              <w:t xml:space="preserve"> РФ часть 2).</w:t>
            </w:r>
          </w:p>
        </w:tc>
      </w:tr>
      <w:tr w:rsidR="00CD2290" w:rsidTr="00CD2290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D2290" w:rsidRDefault="00CD229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D2290" w:rsidRDefault="00CD229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Реагенты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D2290" w:rsidRDefault="00CD229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D2290" w:rsidRDefault="00CD229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D2290" w:rsidRDefault="00CD229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- 13,53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rPr>
                <w:sz w:val="18"/>
                <w:szCs w:val="18"/>
              </w:rPr>
            </w:pPr>
          </w:p>
        </w:tc>
      </w:tr>
      <w:tr w:rsidR="00CD2290" w:rsidTr="00CD2290">
        <w:trPr>
          <w:trHeight w:val="19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2290" w:rsidRDefault="00CD229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D2290" w:rsidRDefault="00CD229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 на энергетические ресурсы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D2290" w:rsidRDefault="00CD229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D2290" w:rsidRDefault="00CD229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1571,68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D2290" w:rsidRDefault="00CD229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- 1114,50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90" w:rsidRDefault="00CD2290" w:rsidP="00CD2290">
            <w:pPr>
              <w:snapToGrid w:val="0"/>
              <w:ind w:right="-5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энергетические ресурсы скорректированы с учетом расхода электроэнергии и среднего тарифа на электроэнергию выставляемого АО «ПСК» на территории ЛО, Выборгского района, п. Первомайское (пункт 22 Основ). А также с учетом вступления в силу федерального закона от 03.08.2018</w:t>
            </w:r>
            <w:r>
              <w:rPr>
                <w:sz w:val="18"/>
                <w:szCs w:val="18"/>
              </w:rPr>
              <w:br/>
              <w:t xml:space="preserve">№ 303-ФЗ «О внесении изменений в отдельные </w:t>
            </w:r>
            <w:r>
              <w:rPr>
                <w:sz w:val="18"/>
                <w:szCs w:val="18"/>
              </w:rPr>
              <w:lastRenderedPageBreak/>
              <w:t>законодательные акты Российской Федерации о налогах и сборах» (налогообложение производится по налоговой ставке 20%, пункт 3 статьи 164 НК РФ часть 2).</w:t>
            </w:r>
          </w:p>
        </w:tc>
      </w:tr>
      <w:tr w:rsidR="00CD2290" w:rsidTr="00CD2290">
        <w:trPr>
          <w:trHeight w:val="2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2290" w:rsidRDefault="00CD229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D2290" w:rsidRDefault="00CD229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 электроэнергии на технологические нужды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D2290" w:rsidRDefault="00CD229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D2290" w:rsidRDefault="00CD229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1571,68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D2290" w:rsidRDefault="00CD229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- 1114,50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rPr>
                <w:sz w:val="18"/>
                <w:szCs w:val="18"/>
              </w:rPr>
            </w:pPr>
          </w:p>
        </w:tc>
      </w:tr>
      <w:tr w:rsidR="00CD2290" w:rsidTr="00CD2290">
        <w:trPr>
          <w:trHeight w:val="6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2290" w:rsidRDefault="00CD229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D2290" w:rsidRDefault="00CD229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оплату работ и услуг, выполненных сторонними организациями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D2290" w:rsidRDefault="00CD229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D2290" w:rsidRDefault="00CD229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D2290" w:rsidRDefault="00CD229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- 200,83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snapToGrid w:val="0"/>
              <w:ind w:right="-5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оплату работ и услуг, выполненных сторонними организациями  </w:t>
            </w:r>
          </w:p>
          <w:p w:rsidR="00CD2290" w:rsidRDefault="00CD2290" w:rsidP="00CD2290">
            <w:pPr>
              <w:snapToGrid w:val="0"/>
              <w:ind w:right="-53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не приняты в связи с отсутствием обосновывающих материалов (пункт 30 Правил, пункт 17(о) Правил).</w:t>
            </w:r>
            <w:proofErr w:type="gramEnd"/>
          </w:p>
        </w:tc>
      </w:tr>
      <w:tr w:rsidR="00CD2290" w:rsidTr="00CD2290">
        <w:trPr>
          <w:trHeight w:val="6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2290" w:rsidRDefault="00CD229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D2290" w:rsidRDefault="00CD229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оплату труда основного производственного персонала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D2290" w:rsidRDefault="00CD229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D2290" w:rsidRDefault="00CD229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D2290" w:rsidRDefault="00CD229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- 300,00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snapToGrid w:val="0"/>
              <w:ind w:right="-5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оплату труда основного производственного персонала скорректированы с учетом представленного штатного расписания, утвержденного приказом организации от 29.12.2018 года № 1</w:t>
            </w:r>
          </w:p>
        </w:tc>
      </w:tr>
      <w:tr w:rsidR="00CD2290" w:rsidTr="00CD2290">
        <w:trPr>
          <w:trHeight w:val="66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2290" w:rsidRDefault="00CD229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2290" w:rsidRDefault="00CD229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Отчисления на социальное страхование производственного персонала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2290" w:rsidRDefault="00CD229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2290" w:rsidRDefault="00CD229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2290" w:rsidRDefault="00CD229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- 90,60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snapToGrid w:val="0"/>
              <w:ind w:right="-5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скорректированы с учетом корректировки расходов на оплату труда основного производственного персонала.</w:t>
            </w:r>
          </w:p>
        </w:tc>
      </w:tr>
      <w:tr w:rsidR="00CD2290" w:rsidTr="00CD2290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2290" w:rsidRDefault="00CD229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2290" w:rsidRDefault="00CD229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арендную плату, лизинговые платежи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2290" w:rsidRDefault="00CD229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2290" w:rsidRDefault="00CD229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2290" w:rsidRDefault="00CD229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2290" w:rsidRDefault="00CD229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- 720,00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D2290" w:rsidRDefault="00CD2290">
            <w:pPr>
              <w:snapToGrid w:val="0"/>
              <w:ind w:right="-5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арендную плату не приняты в связи с отсутствием обосновывающих материалов (пункт 30 Правил и пункт</w:t>
            </w:r>
            <w:r>
              <w:rPr>
                <w:sz w:val="18"/>
                <w:szCs w:val="18"/>
              </w:rPr>
              <w:br/>
              <w:t>29 Методических указаний).</w:t>
            </w:r>
          </w:p>
        </w:tc>
      </w:tr>
      <w:tr w:rsidR="00CD2290" w:rsidTr="00CD2290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2290" w:rsidRDefault="00CD229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2290" w:rsidRDefault="00CD229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Цеховые расходы,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2290" w:rsidRDefault="00CD229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2290" w:rsidRDefault="00CD229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968,69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2290" w:rsidRDefault="00CD229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968,69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2290" w:rsidRDefault="00CD229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D2290" w:rsidRDefault="00CD2290">
            <w:pPr>
              <w:snapToGrid w:val="0"/>
              <w:ind w:right="-5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D2290" w:rsidTr="00CD2290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2290" w:rsidRDefault="00CD229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2290" w:rsidRDefault="00CD229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прямые расходы,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2290" w:rsidRDefault="00CD229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2290" w:rsidRDefault="00CD229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1059,39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2290" w:rsidRDefault="00CD229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2290" w:rsidRDefault="00CD229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- 1059,39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D2290" w:rsidRDefault="00CD229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прямые расходы не приняты в связи с отсутствием обосновывающих материалов (пункт 30 Правил, пункт 17(о) Правил).</w:t>
            </w:r>
          </w:p>
        </w:tc>
      </w:tr>
      <w:tr w:rsidR="00CD2290" w:rsidTr="00CD2290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2290" w:rsidRDefault="00CD22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2290" w:rsidRDefault="00CD22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Общехозяйственные расходы (административные расходы), отнесенные на товарную воду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2290" w:rsidRDefault="00CD22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2290" w:rsidRDefault="00CD22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1874,88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2290" w:rsidRDefault="00CD22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1874,88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snapToGrid w:val="0"/>
              <w:ind w:right="-5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D2290" w:rsidTr="00CD2290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2290" w:rsidRDefault="00CD22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2290" w:rsidRDefault="00CD22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Расходы, связанные с   уплатой налогов и сборов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2290" w:rsidRDefault="00CD22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2290" w:rsidRDefault="00CD22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2290" w:rsidRDefault="00CD22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- 55,51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Водный налог пересчитан исходя из объемов поднятой воды, принятых ЛенРТК, и  налоговых ставок, установленных статьей 333.12 Налогового кодекса РФ.</w:t>
            </w:r>
          </w:p>
          <w:p w:rsidR="00CD2290" w:rsidRDefault="00CD229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Налоговые отчисления, связанные с применением ООО "ВОДОСФЕРА" упрощенной системы налогообложения, </w:t>
            </w:r>
            <w:proofErr w:type="spellStart"/>
            <w:r>
              <w:rPr>
                <w:sz w:val="18"/>
                <w:szCs w:val="18"/>
              </w:rPr>
              <w:t>откорректованы</w:t>
            </w:r>
            <w:proofErr w:type="spellEnd"/>
            <w:r>
              <w:rPr>
                <w:sz w:val="18"/>
                <w:szCs w:val="18"/>
              </w:rPr>
              <w:t xml:space="preserve"> с учетом рассчитанной ЛенРТК необходимой тарифной выручки.</w:t>
            </w:r>
          </w:p>
        </w:tc>
      </w:tr>
      <w:tr w:rsidR="00CD2290" w:rsidTr="00CD2290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2290" w:rsidRDefault="00CD22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2290" w:rsidRDefault="00CD22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Прибыль</w:t>
            </w:r>
            <w:proofErr w:type="gramStart"/>
            <w:r>
              <w:rPr>
                <w:sz w:val="18"/>
                <w:szCs w:val="18"/>
              </w:rPr>
              <w:t xml:space="preserve"> (+), </w:t>
            </w:r>
            <w:proofErr w:type="gramEnd"/>
            <w:r>
              <w:rPr>
                <w:sz w:val="18"/>
                <w:szCs w:val="18"/>
              </w:rPr>
              <w:t>убыток (-)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2290" w:rsidRDefault="00CD22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2290" w:rsidRDefault="00CD22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386,13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2290" w:rsidRDefault="00CD22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177,86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- 208,27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Расчетная предпринимательская прибыль принята в размере 5% (пункт 32(1) Методических указаний и пункт 47(1) Основ ценообразования).</w:t>
            </w:r>
          </w:p>
        </w:tc>
      </w:tr>
    </w:tbl>
    <w:p w:rsidR="00CD2290" w:rsidRDefault="00CD2290" w:rsidP="00CD2290">
      <w:pPr>
        <w:tabs>
          <w:tab w:val="left" w:pos="4536"/>
        </w:tabs>
        <w:ind w:left="567" w:right="-52"/>
        <w:jc w:val="center"/>
        <w:rPr>
          <w:sz w:val="24"/>
          <w:szCs w:val="24"/>
        </w:rPr>
      </w:pPr>
    </w:p>
    <w:p w:rsidR="00CD2290" w:rsidRDefault="00CD2290" w:rsidP="00CD2290">
      <w:pPr>
        <w:tabs>
          <w:tab w:val="left" w:pos="4536"/>
        </w:tabs>
        <w:ind w:left="567" w:right="-52"/>
        <w:jc w:val="center"/>
        <w:rPr>
          <w:sz w:val="24"/>
          <w:szCs w:val="24"/>
        </w:rPr>
      </w:pPr>
    </w:p>
    <w:p w:rsidR="00CD2290" w:rsidRDefault="00CD2290" w:rsidP="00CD2290">
      <w:pPr>
        <w:tabs>
          <w:tab w:val="left" w:pos="4536"/>
        </w:tabs>
        <w:ind w:left="567" w:right="-52"/>
        <w:jc w:val="center"/>
        <w:rPr>
          <w:sz w:val="24"/>
          <w:szCs w:val="24"/>
        </w:rPr>
      </w:pPr>
    </w:p>
    <w:p w:rsidR="00CD2290" w:rsidRDefault="00CD2290" w:rsidP="00CD2290">
      <w:pPr>
        <w:tabs>
          <w:tab w:val="left" w:pos="4536"/>
        </w:tabs>
        <w:ind w:left="567" w:right="-52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Водоотведение</w:t>
      </w:r>
    </w:p>
    <w:tbl>
      <w:tblPr>
        <w:tblW w:w="102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1133"/>
        <w:gridCol w:w="1274"/>
        <w:gridCol w:w="1133"/>
        <w:gridCol w:w="1275"/>
        <w:gridCol w:w="2691"/>
      </w:tblGrid>
      <w:tr w:rsidR="00CD2290" w:rsidTr="00CD2290">
        <w:trPr>
          <w:trHeight w:val="708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2290" w:rsidRDefault="00CD229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2290" w:rsidRDefault="00CD229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2290" w:rsidRDefault="00CD229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2290" w:rsidRDefault="00CD2290">
            <w:pPr>
              <w:snapToGrid w:val="0"/>
              <w:ind w:right="-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 Организации на 2019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2290" w:rsidRDefault="00CD2290">
            <w:pPr>
              <w:snapToGrid w:val="0"/>
              <w:ind w:right="-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Принято ЛенРТК на 2019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2290" w:rsidRDefault="00CD22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Отклонение</w:t>
            </w:r>
            <w:r>
              <w:rPr>
                <w:sz w:val="18"/>
                <w:szCs w:val="18"/>
              </w:rPr>
              <w:br/>
              <w:t>(гр.5-гр.4)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2290" w:rsidRDefault="00CD2290">
            <w:pPr>
              <w:snapToGrid w:val="0"/>
              <w:ind w:righ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Причины отклонения</w:t>
            </w:r>
          </w:p>
        </w:tc>
      </w:tr>
      <w:tr w:rsidR="00CD2290" w:rsidTr="00CD2290">
        <w:trPr>
          <w:trHeight w:val="245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2290" w:rsidRDefault="00CD229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2290" w:rsidRDefault="00CD229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2290" w:rsidRDefault="00CD229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2290" w:rsidRDefault="00CD2290">
            <w:pPr>
              <w:snapToGrid w:val="0"/>
              <w:ind w:right="-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2290" w:rsidRDefault="00CD2290">
            <w:pPr>
              <w:snapToGrid w:val="0"/>
              <w:ind w:right="-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2290" w:rsidRDefault="00CD2290">
            <w:pPr>
              <w:snapToGrid w:val="0"/>
              <w:ind w:right="-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D2290" w:rsidRDefault="00CD2290">
            <w:pPr>
              <w:snapToGrid w:val="0"/>
              <w:ind w:righ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CD2290" w:rsidTr="00CD2290">
        <w:trPr>
          <w:trHeight w:val="245"/>
        </w:trPr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2290" w:rsidRDefault="00CD2290">
            <w:pPr>
              <w:snapToGrid w:val="0"/>
              <w:ind w:righ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пос. Первомайское муниципальное образование «Первомайское сельское поселение»</w:t>
            </w:r>
          </w:p>
          <w:p w:rsidR="00CD2290" w:rsidRDefault="00CD2290">
            <w:pPr>
              <w:snapToGrid w:val="0"/>
              <w:ind w:righ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Выборгского муниципального района Ленинградской области</w:t>
            </w:r>
          </w:p>
        </w:tc>
      </w:tr>
      <w:tr w:rsidR="00CD2290" w:rsidTr="00CD2290">
        <w:trPr>
          <w:trHeight w:val="2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2290" w:rsidRDefault="00CD229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2290" w:rsidRDefault="00CD229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сырье и материалы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2290" w:rsidRDefault="00CD229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2290" w:rsidRDefault="00CD2290">
            <w:pPr>
              <w:snapToGrid w:val="0"/>
              <w:ind w:right="-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2290" w:rsidRDefault="00CD2290">
            <w:pPr>
              <w:snapToGrid w:val="0"/>
              <w:ind w:right="-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snapToGrid w:val="0"/>
              <w:ind w:right="-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- 22,66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Затраты не приняты в связи с отсутствием обосновывающих материалов (пункт 30 Правил, пункт 17(о) Правил).</w:t>
            </w:r>
          </w:p>
        </w:tc>
      </w:tr>
      <w:tr w:rsidR="00CD2290" w:rsidTr="00CD2290">
        <w:trPr>
          <w:trHeight w:val="2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2290" w:rsidRDefault="00CD229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2290" w:rsidRDefault="00CD229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2290" w:rsidRDefault="00CD229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2290" w:rsidRDefault="00CD2290">
            <w:pPr>
              <w:snapToGrid w:val="0"/>
              <w:ind w:right="-52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2290" w:rsidRDefault="00CD2290">
            <w:pPr>
              <w:snapToGrid w:val="0"/>
              <w:ind w:right="-52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2290" w:rsidRDefault="00CD2290">
            <w:pPr>
              <w:snapToGrid w:val="0"/>
              <w:ind w:right="-52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rPr>
                <w:sz w:val="18"/>
                <w:szCs w:val="18"/>
              </w:rPr>
            </w:pPr>
          </w:p>
        </w:tc>
      </w:tr>
      <w:tr w:rsidR="00CD2290" w:rsidTr="00CD2290">
        <w:trPr>
          <w:trHeight w:val="2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2290" w:rsidRDefault="00CD229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2290" w:rsidRDefault="00CD229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реагенты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2290" w:rsidRDefault="00CD229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2290" w:rsidRDefault="00CD2290">
            <w:pPr>
              <w:snapToGrid w:val="0"/>
              <w:ind w:right="-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2290" w:rsidRDefault="00CD2290">
            <w:pPr>
              <w:snapToGrid w:val="0"/>
              <w:ind w:right="-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snapToGrid w:val="0"/>
              <w:ind w:right="-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- 13,59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rPr>
                <w:sz w:val="18"/>
                <w:szCs w:val="18"/>
              </w:rPr>
            </w:pPr>
          </w:p>
        </w:tc>
      </w:tr>
      <w:tr w:rsidR="00CD2290" w:rsidTr="00CD22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D2290" w:rsidRDefault="00CD229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D2290" w:rsidRDefault="00CD229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горюче-смазочные материалы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D2290" w:rsidRDefault="00CD229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D2290" w:rsidRDefault="00CD229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D2290" w:rsidRDefault="00CD229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- 9,07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rPr>
                <w:sz w:val="18"/>
                <w:szCs w:val="18"/>
              </w:rPr>
            </w:pPr>
          </w:p>
        </w:tc>
      </w:tr>
      <w:tr w:rsidR="00CD2290" w:rsidTr="00CD22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D2290" w:rsidRDefault="00CD229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D2290" w:rsidRDefault="00CD229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 на энергетические ресурсы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D2290" w:rsidRDefault="00CD229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D2290" w:rsidRDefault="00CD229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D2290" w:rsidRDefault="00CD229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572,40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- 361,64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snapToGrid w:val="0"/>
              <w:ind w:right="-5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энергетические ресурсы скорректированы с учетом скорректированного расхода электроэнергии и среднего тарифа на электроэнергию выставляемого АО «ПСК» на территории ЛО, Выборгского района, п. Первомайское (пункт 22 Основ). А также с учетом вступления в силу федерального закона от 03.08.2018</w:t>
            </w:r>
            <w:r>
              <w:rPr>
                <w:sz w:val="18"/>
                <w:szCs w:val="18"/>
              </w:rPr>
              <w:br/>
              <w:t>№ 303-ФЗ «О внесении изменений в отдельные законодательные акты Российской Федерации о налогах и сборах» (налогообложение производится по налоговой ставке 20%, пункт 3 статьи</w:t>
            </w:r>
            <w:r>
              <w:rPr>
                <w:sz w:val="18"/>
                <w:szCs w:val="18"/>
              </w:rPr>
              <w:br/>
              <w:t>164 НК РФ часть 2).</w:t>
            </w:r>
          </w:p>
        </w:tc>
      </w:tr>
      <w:tr w:rsidR="00CD2290" w:rsidTr="00CD22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D2290" w:rsidRDefault="00CD229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D2290" w:rsidRDefault="00CD229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 электроэнергии на технологические нужды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D2290" w:rsidRDefault="00CD229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D2290" w:rsidRDefault="00CD229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D2290" w:rsidRDefault="00CD229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572,40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- 361,64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rPr>
                <w:sz w:val="18"/>
                <w:szCs w:val="18"/>
              </w:rPr>
            </w:pPr>
          </w:p>
        </w:tc>
      </w:tr>
      <w:tr w:rsidR="00CD2290" w:rsidTr="00CD2290">
        <w:trPr>
          <w:trHeight w:val="5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2290" w:rsidRDefault="00CD229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D2290" w:rsidRDefault="00CD229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оплату труда основного производственного персонала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D2290" w:rsidRDefault="00CD229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D2290" w:rsidRDefault="00CD229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D2290" w:rsidRDefault="00CD229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- 300,00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snapToGrid w:val="0"/>
              <w:ind w:right="-5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оплату труда основного производственного персонала скорректированы с учетом представленного штатного расписания, утвержденного приказом организации от 29.12.2018 года № 1</w:t>
            </w:r>
          </w:p>
        </w:tc>
      </w:tr>
      <w:tr w:rsidR="00CD2290" w:rsidTr="00CD2290">
        <w:trPr>
          <w:trHeight w:val="66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2290" w:rsidRDefault="00CD229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2290" w:rsidRDefault="00CD229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Отчисления на социальное страхование производственного персонала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2290" w:rsidRDefault="00CD229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2290" w:rsidRDefault="00CD229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2290" w:rsidRDefault="00CD229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- 90,60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snapToGrid w:val="0"/>
              <w:ind w:right="-5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скорректированы с учетом корректировки расходов на оплату труда основного производственного персонала.</w:t>
            </w:r>
          </w:p>
        </w:tc>
      </w:tr>
      <w:tr w:rsidR="00CD2290" w:rsidTr="00CD2290">
        <w:trPr>
          <w:trHeight w:val="379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2290" w:rsidRDefault="00CD229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2290" w:rsidRDefault="00CD229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арендную плату, лизинговые платежи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2290" w:rsidRDefault="00CD229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2290" w:rsidRDefault="00CD229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2290" w:rsidRDefault="00CD229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D2290" w:rsidRDefault="00CD229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- 270,00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snapToGrid w:val="0"/>
              <w:ind w:right="-5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арендную плату не приняты в связи с отсутствием обосновывающих материалов (пункт 30 Правил и пункт 29 Методических указаний).</w:t>
            </w:r>
          </w:p>
        </w:tc>
      </w:tr>
      <w:tr w:rsidR="00CD2290" w:rsidTr="00CD2290">
        <w:trPr>
          <w:trHeight w:val="379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2290" w:rsidRDefault="00CD229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2290" w:rsidRDefault="00CD229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Цеховые расходы,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2290" w:rsidRDefault="00CD229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2290" w:rsidRDefault="00CD229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968,69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2290" w:rsidRDefault="00CD229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968,69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D2290" w:rsidRDefault="00CD229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snapToGrid w:val="0"/>
              <w:ind w:right="-5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D2290" w:rsidTr="00CD2290">
        <w:trPr>
          <w:trHeight w:val="379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2290" w:rsidRDefault="00CD229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2290" w:rsidRDefault="00CD229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прямые расходы,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2290" w:rsidRDefault="00CD229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2290" w:rsidRDefault="00CD229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627,60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2290" w:rsidRDefault="00CD229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D2290" w:rsidRDefault="00CD229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- 627,60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прямые расходы не приняты в связи с отсутствием обосновывающих материалов (пункт 30 Правил, пункт 17(о) Правил).</w:t>
            </w:r>
          </w:p>
        </w:tc>
      </w:tr>
      <w:tr w:rsidR="00CD2290" w:rsidTr="00CD2290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2290" w:rsidRDefault="00CD229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2290" w:rsidRDefault="00CD22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Общехозяйственные расходы (административные расходы), отнесенные на товарную воду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2290" w:rsidRDefault="00CD229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2290" w:rsidRDefault="00CD229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1874,88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2290" w:rsidRDefault="00CD229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1874,88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snapToGrid w:val="0"/>
              <w:ind w:right="-5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D2290" w:rsidTr="00CD2290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2290" w:rsidRDefault="00CD229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2290" w:rsidRDefault="00CD22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Расходы, связанные с уплатой налогов и сборов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2290" w:rsidRDefault="00CD229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2290" w:rsidRDefault="00CD229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74,55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2290" w:rsidRDefault="00CD229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18,72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- 55,83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Налоговые отчисления, связанные с применением ООО "ВОДОСФЕРА" упрощенной системы налогообложения, </w:t>
            </w:r>
            <w:proofErr w:type="spellStart"/>
            <w:r>
              <w:rPr>
                <w:sz w:val="18"/>
                <w:szCs w:val="18"/>
              </w:rPr>
              <w:t>откорректованы</w:t>
            </w:r>
            <w:proofErr w:type="spellEnd"/>
            <w:r>
              <w:rPr>
                <w:sz w:val="18"/>
                <w:szCs w:val="18"/>
              </w:rPr>
              <w:t xml:space="preserve"> с учетом </w:t>
            </w:r>
            <w:r>
              <w:rPr>
                <w:sz w:val="18"/>
                <w:szCs w:val="18"/>
              </w:rPr>
              <w:lastRenderedPageBreak/>
              <w:t>рассчитанной ЛенРТК необходимой тарифной выручки.</w:t>
            </w:r>
          </w:p>
        </w:tc>
      </w:tr>
      <w:tr w:rsidR="00CD2290" w:rsidTr="00CD2290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2290" w:rsidRDefault="00CD229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2290" w:rsidRDefault="00CD22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Прибыль</w:t>
            </w:r>
            <w:proofErr w:type="gramStart"/>
            <w:r>
              <w:rPr>
                <w:sz w:val="18"/>
                <w:szCs w:val="18"/>
              </w:rPr>
              <w:t xml:space="preserve"> (+), </w:t>
            </w:r>
            <w:proofErr w:type="gramEnd"/>
            <w:r>
              <w:rPr>
                <w:sz w:val="18"/>
                <w:szCs w:val="18"/>
              </w:rPr>
              <w:t>убыток (-)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2290" w:rsidRDefault="00CD229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2290" w:rsidRDefault="00CD22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2290" w:rsidRDefault="00CD22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- 170,74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Расчетная предпринимательская прибыль принята в размере 5% (пункт 32(1) Методических указаний и пункт 47(1) Основ ценообразования).</w:t>
            </w:r>
          </w:p>
        </w:tc>
      </w:tr>
    </w:tbl>
    <w:p w:rsidR="00CD2290" w:rsidRDefault="00CD2290" w:rsidP="00CD2290">
      <w:pPr>
        <w:tabs>
          <w:tab w:val="left" w:pos="993"/>
        </w:tabs>
        <w:snapToGrid w:val="0"/>
        <w:ind w:firstLine="709"/>
        <w:jc w:val="both"/>
        <w:rPr>
          <w:sz w:val="24"/>
          <w:szCs w:val="24"/>
        </w:rPr>
      </w:pPr>
    </w:p>
    <w:p w:rsidR="00CD2290" w:rsidRDefault="00CD2290" w:rsidP="00CD2290">
      <w:pPr>
        <w:tabs>
          <w:tab w:val="left" w:pos="993"/>
        </w:tabs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 В соответствии с вышеперечисленными условиями формирования затрат ЛенРТК определена следующая величина производственной себестоимости товарной продукции и необходимой валовой выручки на 2019 год:</w:t>
      </w:r>
    </w:p>
    <w:p w:rsidR="00CD2290" w:rsidRDefault="00CD2290" w:rsidP="00CD2290">
      <w:pPr>
        <w:tabs>
          <w:tab w:val="left" w:pos="993"/>
        </w:tabs>
        <w:snapToGrid w:val="0"/>
        <w:ind w:firstLine="709"/>
        <w:jc w:val="both"/>
        <w:rPr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261"/>
        <w:gridCol w:w="1106"/>
        <w:gridCol w:w="1729"/>
        <w:gridCol w:w="1701"/>
        <w:gridCol w:w="1842"/>
      </w:tblGrid>
      <w:tr w:rsidR="00CD2290" w:rsidTr="00CD2290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90" w:rsidRDefault="00CD2290">
            <w:pPr>
              <w:snapToGrid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snapToGrid w:val="0"/>
              <w:jc w:val="center"/>
            </w:pPr>
            <w:r>
              <w:t>Показатели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snapToGrid w:val="0"/>
              <w:jc w:val="center"/>
            </w:pPr>
            <w:r>
              <w:t>Ед.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90" w:rsidRDefault="00CD2290">
            <w:pPr>
              <w:snapToGrid w:val="0"/>
              <w:jc w:val="center"/>
            </w:pPr>
            <w:r>
              <w:t>План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90" w:rsidRDefault="00CD2290">
            <w:pPr>
              <w:snapToGrid w:val="0"/>
              <w:jc w:val="center"/>
            </w:pPr>
            <w:r>
              <w:t>Предложение ЛенРТК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90" w:rsidRDefault="00CD2290">
            <w:pPr>
              <w:snapToGrid w:val="0"/>
              <w:jc w:val="center"/>
            </w:pPr>
            <w:r>
              <w:t>Отклонение годовое</w:t>
            </w:r>
          </w:p>
        </w:tc>
      </w:tr>
      <w:tr w:rsidR="00CD2290" w:rsidTr="00CD2290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90" w:rsidRDefault="00CD2290">
            <w:pPr>
              <w:snapToGrid w:val="0"/>
              <w:jc w:val="center"/>
            </w:pPr>
            <w: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snapToGrid w:val="0"/>
              <w:jc w:val="center"/>
            </w:pPr>
            <w:r>
              <w:t>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snapToGrid w:val="0"/>
              <w:jc w:val="center"/>
            </w:pPr>
            <w:r>
              <w:t>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90" w:rsidRDefault="00CD2290">
            <w:pPr>
              <w:snapToGrid w:val="0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90" w:rsidRDefault="00CD2290">
            <w:pPr>
              <w:snapToGrid w:val="0"/>
              <w:jc w:val="center"/>
            </w:pPr>
            <w: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90" w:rsidRDefault="00CD2290">
            <w:pPr>
              <w:snapToGrid w:val="0"/>
              <w:jc w:val="center"/>
            </w:pPr>
            <w:r>
              <w:t>6</w:t>
            </w:r>
          </w:p>
        </w:tc>
      </w:tr>
      <w:tr w:rsidR="00CD2290" w:rsidTr="00CD2290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90" w:rsidRDefault="00CD2290">
            <w:pPr>
              <w:snapToGrid w:val="0"/>
              <w:jc w:val="center"/>
            </w:pPr>
            <w:r>
              <w:t>пос. Первомайское муниципальное образование «Первомайское сельское поселение»</w:t>
            </w:r>
          </w:p>
          <w:p w:rsidR="00CD2290" w:rsidRDefault="00CD2290">
            <w:pPr>
              <w:snapToGrid w:val="0"/>
              <w:jc w:val="center"/>
            </w:pPr>
            <w:r>
              <w:t>Выборгского муниципального района Ленинградской области</w:t>
            </w:r>
          </w:p>
        </w:tc>
      </w:tr>
      <w:tr w:rsidR="00CD2290" w:rsidTr="00CD22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90" w:rsidRDefault="00CD229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90" w:rsidRDefault="00CD2290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Питьевая вода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90" w:rsidRDefault="00CD2290">
            <w:pPr>
              <w:snapToGrid w:val="0"/>
              <w:jc w:val="both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90" w:rsidRDefault="00CD2290">
            <w:pPr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90" w:rsidRDefault="00CD2290">
            <w:pPr>
              <w:snapToGrid w:val="0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90" w:rsidRDefault="00CD2290">
            <w:pPr>
              <w:snapToGrid w:val="0"/>
              <w:jc w:val="both"/>
            </w:pPr>
          </w:p>
        </w:tc>
      </w:tr>
      <w:tr w:rsidR="00CD2290" w:rsidTr="00CD22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snapToGrid w:val="0"/>
              <w:jc w:val="center"/>
            </w:pPr>
            <w:r>
              <w:t>1.1.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snapToGrid w:val="0"/>
              <w:jc w:val="both"/>
            </w:pPr>
            <w:r>
              <w:t>Производственная себестоимость товарной воды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snapToGrid w:val="0"/>
              <w:jc w:val="center"/>
            </w:pPr>
            <w:r>
              <w:t>тыс. руб.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snapToGrid w:val="0"/>
              <w:jc w:val="center"/>
            </w:pPr>
            <w:r>
              <w:t>6822,13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snapToGrid w:val="0"/>
              <w:jc w:val="center"/>
            </w:pPr>
            <w:r>
              <w:t>3558,88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snapToGrid w:val="0"/>
              <w:jc w:val="center"/>
            </w:pPr>
            <w:r>
              <w:t>- 3263,25</w:t>
            </w:r>
          </w:p>
        </w:tc>
      </w:tr>
      <w:tr w:rsidR="00CD2290" w:rsidTr="00CD22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snapToGrid w:val="0"/>
              <w:jc w:val="center"/>
            </w:pPr>
            <w:r>
              <w:t xml:space="preserve">1.2.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snapToGrid w:val="0"/>
              <w:jc w:val="both"/>
            </w:pPr>
            <w:r>
              <w:t>Необходимая валовая выручка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snapToGrid w:val="0"/>
              <w:jc w:val="center"/>
            </w:pPr>
            <w:r>
              <w:t>тыс. руб.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snapToGrid w:val="0"/>
              <w:jc w:val="center"/>
            </w:pPr>
            <w:r>
              <w:t>7208,26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snapToGrid w:val="0"/>
              <w:jc w:val="center"/>
            </w:pPr>
            <w:r>
              <w:t>3736,82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snapToGrid w:val="0"/>
              <w:jc w:val="center"/>
            </w:pPr>
            <w:r>
              <w:t>- 3471,44</w:t>
            </w:r>
          </w:p>
        </w:tc>
      </w:tr>
      <w:tr w:rsidR="00CD2290" w:rsidTr="00CD22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snapToGrid w:val="0"/>
              <w:jc w:val="both"/>
            </w:pPr>
            <w:r>
              <w:rPr>
                <w:b/>
              </w:rPr>
              <w:t>Водоотведение</w:t>
            </w:r>
            <w:r>
              <w:t xml:space="preserve">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290" w:rsidRDefault="00CD2290">
            <w:pPr>
              <w:snapToGrid w:val="0"/>
              <w:jc w:val="center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290" w:rsidRDefault="00CD2290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290" w:rsidRDefault="00CD2290">
            <w:pPr>
              <w:snapToGri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290" w:rsidRDefault="00CD2290">
            <w:pPr>
              <w:snapToGrid w:val="0"/>
              <w:jc w:val="center"/>
            </w:pPr>
          </w:p>
        </w:tc>
      </w:tr>
      <w:tr w:rsidR="00CD2290" w:rsidTr="00CD22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snapToGrid w:val="0"/>
              <w:jc w:val="center"/>
            </w:pPr>
            <w:r>
              <w:t>2.1.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snapToGrid w:val="0"/>
              <w:jc w:val="both"/>
            </w:pPr>
            <w:r>
              <w:t>Производственная себестоимость товарной воды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snapToGrid w:val="0"/>
              <w:jc w:val="center"/>
            </w:pPr>
            <w:r>
              <w:t>тыс. руб.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snapToGrid w:val="0"/>
              <w:jc w:val="center"/>
            </w:pPr>
            <w:r>
              <w:t>5475,50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snapToGrid w:val="0"/>
              <w:jc w:val="center"/>
            </w:pPr>
            <w:r>
              <w:t>3767,98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snapToGrid w:val="0"/>
              <w:jc w:val="center"/>
            </w:pPr>
            <w:r>
              <w:t>- 1707,52</w:t>
            </w:r>
          </w:p>
        </w:tc>
      </w:tr>
      <w:tr w:rsidR="00CD2290" w:rsidTr="00CD22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snapToGrid w:val="0"/>
              <w:jc w:val="center"/>
            </w:pPr>
            <w:r>
              <w:t xml:space="preserve">2.2.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snapToGrid w:val="0"/>
              <w:jc w:val="both"/>
            </w:pPr>
            <w:r>
              <w:t>Необходимая валовая выручка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snapToGrid w:val="0"/>
              <w:jc w:val="center"/>
            </w:pPr>
            <w:r>
              <w:t>тыс. руб.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snapToGrid w:val="0"/>
              <w:jc w:val="center"/>
            </w:pPr>
            <w:r>
              <w:t>5833,59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snapToGrid w:val="0"/>
              <w:jc w:val="center"/>
            </w:pPr>
            <w:r>
              <w:t>3956,38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snapToGrid w:val="0"/>
              <w:jc w:val="center"/>
            </w:pPr>
            <w:r>
              <w:t>- 1877,21</w:t>
            </w:r>
          </w:p>
        </w:tc>
      </w:tr>
    </w:tbl>
    <w:p w:rsidR="00CD2290" w:rsidRDefault="00CD2290" w:rsidP="00CD2290">
      <w:pPr>
        <w:tabs>
          <w:tab w:val="left" w:pos="993"/>
        </w:tabs>
        <w:ind w:firstLine="567"/>
        <w:jc w:val="both"/>
        <w:rPr>
          <w:sz w:val="24"/>
          <w:szCs w:val="24"/>
          <w:lang w:eastAsia="ar-SA"/>
        </w:rPr>
      </w:pPr>
    </w:p>
    <w:p w:rsidR="00CD2290" w:rsidRDefault="00CD2290" w:rsidP="00CD2290">
      <w:pPr>
        <w:tabs>
          <w:tab w:val="left" w:pos="993"/>
        </w:tabs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5. Исходя из обоснованных объемов необходимой валовой выручки, тарифы на услуги в сфере холодного водоснабжения (питьевая вода) и водоотведения, оказываемые</w:t>
      </w:r>
      <w:r>
        <w:rPr>
          <w:sz w:val="24"/>
          <w:szCs w:val="24"/>
          <w:lang w:eastAsia="ar-SA"/>
        </w:rPr>
        <w:br/>
        <w:t>ООО «ВОДОСФЕРА» в 2019 году, составят:</w:t>
      </w:r>
    </w:p>
    <w:p w:rsidR="00CD2290" w:rsidRDefault="00CD2290" w:rsidP="00CD2290">
      <w:pPr>
        <w:tabs>
          <w:tab w:val="left" w:pos="993"/>
        </w:tabs>
        <w:ind w:firstLine="567"/>
        <w:jc w:val="both"/>
        <w:rPr>
          <w:sz w:val="24"/>
          <w:szCs w:val="24"/>
          <w:lang w:eastAsia="ar-SA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2450"/>
        <w:gridCol w:w="3827"/>
        <w:gridCol w:w="3118"/>
      </w:tblGrid>
      <w:tr w:rsidR="00CD2290" w:rsidTr="00CD2290">
        <w:trPr>
          <w:trHeight w:val="1158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№ </w:t>
            </w:r>
            <w:proofErr w:type="gramStart"/>
            <w:r>
              <w:rPr>
                <w:rFonts w:eastAsia="Calibri"/>
              </w:rPr>
              <w:t>п</w:t>
            </w:r>
            <w:proofErr w:type="gramEnd"/>
            <w:r>
              <w:rPr>
                <w:rFonts w:eastAsia="Calibri"/>
              </w:rPr>
              <w:t>/п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Наименование потребителей, регулируемого вида деятельности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Год с календарной разбивкой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Тарифы, руб./м</w:t>
            </w:r>
            <w:r>
              <w:rPr>
                <w:rFonts w:eastAsia="Calibri"/>
                <w:vertAlign w:val="superscript"/>
              </w:rPr>
              <w:t xml:space="preserve">3 </w:t>
            </w:r>
            <w:r>
              <w:rPr>
                <w:rFonts w:eastAsia="Calibri"/>
              </w:rPr>
              <w:t>*</w:t>
            </w:r>
          </w:p>
        </w:tc>
      </w:tr>
      <w:tr w:rsidR="00CD2290" w:rsidTr="00CD2290">
        <w:trPr>
          <w:trHeight w:val="532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jc w:val="center"/>
            </w:pPr>
            <w:r>
              <w:t>Для потребителей пос. Первомайское муниципального образования «Первомайское сельское поселение» Выборгского муниципального района Ленинградской области</w:t>
            </w:r>
          </w:p>
        </w:tc>
      </w:tr>
      <w:tr w:rsidR="00CD2290" w:rsidTr="00CD2290">
        <w:trPr>
          <w:trHeight w:val="302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Питьевая вода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со дня вступления в силу приказа </w:t>
            </w:r>
          </w:p>
          <w:p w:rsidR="00CD2290" w:rsidRDefault="00CD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 30.06.2019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43,76</w:t>
            </w:r>
          </w:p>
        </w:tc>
      </w:tr>
      <w:tr w:rsidR="00CD2290" w:rsidTr="00CD2290">
        <w:trPr>
          <w:trHeight w:val="3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rPr>
                <w:rFonts w:eastAsia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 01.07.2019 по 31.12.2019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43,76</w:t>
            </w:r>
          </w:p>
        </w:tc>
      </w:tr>
      <w:tr w:rsidR="00CD2290" w:rsidTr="00CD2290">
        <w:trPr>
          <w:trHeight w:val="302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Водоотведение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со дня вступления в силу приказа </w:t>
            </w:r>
          </w:p>
          <w:p w:rsidR="00CD2290" w:rsidRDefault="00CD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 30.06.2019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46,37</w:t>
            </w:r>
          </w:p>
        </w:tc>
      </w:tr>
      <w:tr w:rsidR="00CD2290" w:rsidTr="00CD2290">
        <w:trPr>
          <w:trHeight w:val="3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rPr>
                <w:rFonts w:eastAsia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 01.07.2019 по 31.12.2019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46,37</w:t>
            </w:r>
          </w:p>
        </w:tc>
      </w:tr>
    </w:tbl>
    <w:p w:rsidR="00CD2290" w:rsidRDefault="00CD2290" w:rsidP="00CD2290">
      <w:pPr>
        <w:tabs>
          <w:tab w:val="left" w:pos="993"/>
          <w:tab w:val="left" w:pos="1276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sz w:val="22"/>
          <w:szCs w:val="22"/>
          <w:lang w:eastAsia="ar-SA"/>
        </w:rPr>
        <w:t>* </w:t>
      </w:r>
      <w:r>
        <w:rPr>
          <w:rFonts w:eastAsia="Calibri"/>
          <w:lang w:eastAsia="en-US"/>
        </w:rPr>
        <w:t>Тарифы налогом на добавленную стоимость не облагаются,  организация применяет упрощенную систему налогообложения в соответствии со статьей 346.11 Налогового кодекса Российской Федерации (часть вторая).</w:t>
      </w:r>
    </w:p>
    <w:p w:rsidR="00CD2290" w:rsidRDefault="00CD2290" w:rsidP="00CD2290">
      <w:pPr>
        <w:jc w:val="both"/>
        <w:rPr>
          <w:sz w:val="22"/>
          <w:szCs w:val="22"/>
          <w:lang w:eastAsia="ar-SA"/>
        </w:rPr>
      </w:pPr>
    </w:p>
    <w:p w:rsidR="00CD2290" w:rsidRDefault="00CD2290" w:rsidP="00CD229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eastAsia="ar-SA"/>
        </w:rPr>
        <w:t xml:space="preserve">6. </w:t>
      </w:r>
      <w:r>
        <w:rPr>
          <w:sz w:val="24"/>
          <w:szCs w:val="24"/>
        </w:rPr>
        <w:t xml:space="preserve">Тарифы на услуги в сфере холодного водоснабжения (питьевая вода) и водоотведения общества с ограниченной ответственностью «ВОДОСФЕРА», оказываемые населению, </w:t>
      </w:r>
      <w:r>
        <w:rPr>
          <w:sz w:val="24"/>
          <w:szCs w:val="24"/>
        </w:rPr>
        <w:br/>
        <w:t>на 2019 год:</w:t>
      </w:r>
    </w:p>
    <w:p w:rsidR="00CD2290" w:rsidRDefault="00CD2290" w:rsidP="00CD2290">
      <w:pPr>
        <w:ind w:firstLine="709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9"/>
        <w:gridCol w:w="3667"/>
        <w:gridCol w:w="2835"/>
        <w:gridCol w:w="2835"/>
      </w:tblGrid>
      <w:tr w:rsidR="00CD2290" w:rsidTr="00CD2290">
        <w:trPr>
          <w:trHeight w:val="795"/>
        </w:trPr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№ </w:t>
            </w:r>
            <w:proofErr w:type="gramStart"/>
            <w:r>
              <w:rPr>
                <w:rFonts w:eastAsia="Calibri"/>
              </w:rPr>
              <w:t>п</w:t>
            </w:r>
            <w:proofErr w:type="gramEnd"/>
            <w:r>
              <w:rPr>
                <w:rFonts w:eastAsia="Calibri"/>
              </w:rPr>
              <w:t>/п</w:t>
            </w:r>
          </w:p>
        </w:tc>
        <w:tc>
          <w:tcPr>
            <w:tcW w:w="3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Наименование регулируемого вида деятельности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Тарифы, руб./м</w:t>
            </w:r>
            <w:r>
              <w:rPr>
                <w:rFonts w:eastAsia="Calibri"/>
                <w:vertAlign w:val="superscript"/>
              </w:rPr>
              <w:t>3</w:t>
            </w:r>
          </w:p>
        </w:tc>
      </w:tr>
      <w:tr w:rsidR="00CD2290" w:rsidTr="00CD2290">
        <w:trPr>
          <w:trHeight w:val="3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rPr>
                <w:rFonts w:eastAsia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со дня вступления в силу настоящего приказа по 30.06.2019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 01.07.2019 по 31.12.2019</w:t>
            </w:r>
          </w:p>
        </w:tc>
      </w:tr>
      <w:tr w:rsidR="00CD2290" w:rsidTr="00CD2290">
        <w:trPr>
          <w:trHeight w:val="447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t xml:space="preserve">Для населения пос. Первомайское муниципального образования «Первомайское сельское поселение» Выборгского муниципального района Ленинградской области </w:t>
            </w:r>
          </w:p>
        </w:tc>
      </w:tr>
      <w:tr w:rsidR="00CD2290" w:rsidTr="00CD2290">
        <w:trPr>
          <w:trHeight w:val="604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Холодное водоснабжение</w:t>
            </w:r>
            <w:r>
              <w:rPr>
                <w:rFonts w:eastAsia="Calibri"/>
              </w:rPr>
              <w:br/>
              <w:t>(питьевая вода)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42,78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43,64</w:t>
            </w:r>
          </w:p>
        </w:tc>
      </w:tr>
      <w:tr w:rsidR="00CD2290" w:rsidTr="00CD2290">
        <w:trPr>
          <w:trHeight w:val="604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Водоотведение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44,73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90" w:rsidRDefault="00CD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45,62</w:t>
            </w:r>
          </w:p>
        </w:tc>
      </w:tr>
    </w:tbl>
    <w:p w:rsidR="00CD2290" w:rsidRDefault="00CD2290" w:rsidP="00CD2290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>
        <w:rPr>
          <w:rFonts w:eastAsia="Calibri"/>
        </w:rPr>
        <w:t>*Тарифы налогом на добавленную стоимость не облагаются, организация применяет упрощенную систему налогообложения в соответствии со статьей 346.11 Налогового кодекса Российской Федерации (часть вторая)</w:t>
      </w:r>
    </w:p>
    <w:p w:rsidR="00CD2290" w:rsidRDefault="00CD2290" w:rsidP="00CD2290">
      <w:pPr>
        <w:rPr>
          <w:sz w:val="24"/>
          <w:szCs w:val="24"/>
          <w:lang w:eastAsia="ar-SA"/>
        </w:rPr>
      </w:pPr>
    </w:p>
    <w:p w:rsidR="00CD2290" w:rsidRDefault="00CD2290" w:rsidP="00CD229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Результаты голосования: за – 6 человек, против – нет, воздержались – нет.</w:t>
      </w:r>
    </w:p>
    <w:p w:rsidR="007057F1" w:rsidRDefault="007057F1" w:rsidP="007057F1">
      <w:pPr>
        <w:ind w:firstLine="567"/>
        <w:jc w:val="both"/>
        <w:rPr>
          <w:sz w:val="24"/>
          <w:szCs w:val="24"/>
        </w:rPr>
      </w:pPr>
    </w:p>
    <w:p w:rsidR="00BA2D33" w:rsidRDefault="00BA2D33" w:rsidP="007057F1">
      <w:pPr>
        <w:ind w:right="-144" w:firstLine="567"/>
        <w:jc w:val="both"/>
        <w:rPr>
          <w:sz w:val="24"/>
          <w:szCs w:val="24"/>
        </w:rPr>
      </w:pPr>
    </w:p>
    <w:p w:rsidR="00BA2D33" w:rsidRDefault="00BA2D33" w:rsidP="007057F1">
      <w:pPr>
        <w:ind w:right="-144" w:firstLine="567"/>
        <w:jc w:val="both"/>
        <w:rPr>
          <w:sz w:val="24"/>
          <w:szCs w:val="24"/>
        </w:rPr>
      </w:pPr>
    </w:p>
    <w:p w:rsidR="007057F1" w:rsidRDefault="007057F1" w:rsidP="007057F1">
      <w:pPr>
        <w:ind w:right="-144" w:firstLine="567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правления: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ЛенРТК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А.В. Кийски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Члены правления: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председателя ЛенРТК -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департамента контроля и регулирования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тарифов газоснабжения и социально значимых товаров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С.Г. Чащихина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начальника департамента контроля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регулирования тарифов газоснабжения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социально значимых товаров ЛенРТК –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 регулирования социально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значимых товаров и тарифов газоснабжения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И.В. </w:t>
      </w:r>
      <w:proofErr w:type="spellStart"/>
      <w:r>
        <w:rPr>
          <w:sz w:val="24"/>
          <w:szCs w:val="24"/>
        </w:rPr>
        <w:t>Синюкова</w:t>
      </w:r>
      <w:proofErr w:type="spellEnd"/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 административно-правового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обеспечения и делопроизводства департамента контроля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регулирования тарифов газоснабжения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социально значимых товаров ЛенРТК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C3D4D">
        <w:rPr>
          <w:sz w:val="24"/>
          <w:szCs w:val="24"/>
        </w:rPr>
        <w:t xml:space="preserve">        </w:t>
      </w:r>
      <w:r>
        <w:rPr>
          <w:sz w:val="24"/>
          <w:szCs w:val="24"/>
        </w:rPr>
        <w:t>С.</w:t>
      </w:r>
      <w:r w:rsidR="003C3D4D">
        <w:rPr>
          <w:sz w:val="24"/>
          <w:szCs w:val="24"/>
        </w:rPr>
        <w:t>Г</w:t>
      </w:r>
      <w:r>
        <w:rPr>
          <w:sz w:val="24"/>
          <w:szCs w:val="24"/>
        </w:rPr>
        <w:t xml:space="preserve">. </w:t>
      </w:r>
      <w:r w:rsidR="003C3D4D">
        <w:rPr>
          <w:sz w:val="24"/>
          <w:szCs w:val="24"/>
        </w:rPr>
        <w:t>Зороян</w:t>
      </w:r>
    </w:p>
    <w:p w:rsidR="007753ED" w:rsidRDefault="007753ED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7753ED" w:rsidRDefault="007753ED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ценами и</w:t>
      </w:r>
    </w:p>
    <w:p w:rsidR="007753ED" w:rsidRPr="007753ED" w:rsidRDefault="007753ED" w:rsidP="007753E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тарифами </w:t>
      </w:r>
      <w:r w:rsidRPr="007753ED">
        <w:rPr>
          <w:sz w:val="24"/>
          <w:szCs w:val="24"/>
        </w:rPr>
        <w:t>департамента контроля</w:t>
      </w:r>
    </w:p>
    <w:p w:rsidR="007753ED" w:rsidRPr="007753ED" w:rsidRDefault="007753ED" w:rsidP="007753E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7753ED">
        <w:rPr>
          <w:sz w:val="24"/>
          <w:szCs w:val="24"/>
        </w:rPr>
        <w:t xml:space="preserve">и регулирования тарифов газоснабжения </w:t>
      </w:r>
    </w:p>
    <w:p w:rsidR="007753ED" w:rsidRDefault="007753ED" w:rsidP="007753E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7753ED">
        <w:rPr>
          <w:sz w:val="24"/>
          <w:szCs w:val="24"/>
        </w:rPr>
        <w:t>и социально значимых товаров ЛенРТК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ab/>
        <w:t xml:space="preserve">   Н.Н. Кремнева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регулирования тарифов (цен)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сфере теплоснабжения департамента регулирования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тарифов организаций коммунального комплекса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электрической энергии ЛенРТК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С.А. Курылко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Секретарь правления                                                                                                            А.И. Тулупова</w:t>
      </w:r>
    </w:p>
    <w:sectPr w:rsidR="00BD37E4" w:rsidSect="00CD2290">
      <w:headerReference w:type="default" r:id="rId9"/>
      <w:pgSz w:w="11906" w:h="16838"/>
      <w:pgMar w:top="993" w:right="42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290" w:rsidRDefault="00CD2290" w:rsidP="00CD2290">
      <w:r>
        <w:separator/>
      </w:r>
    </w:p>
  </w:endnote>
  <w:endnote w:type="continuationSeparator" w:id="0">
    <w:p w:rsidR="00CD2290" w:rsidRDefault="00CD2290" w:rsidP="00CD2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290" w:rsidRDefault="00CD2290" w:rsidP="00CD2290">
      <w:r>
        <w:separator/>
      </w:r>
    </w:p>
  </w:footnote>
  <w:footnote w:type="continuationSeparator" w:id="0">
    <w:p w:rsidR="00CD2290" w:rsidRDefault="00CD2290" w:rsidP="00CD22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7939353"/>
      <w:docPartObj>
        <w:docPartGallery w:val="Page Numbers (Top of Page)"/>
        <w:docPartUnique/>
      </w:docPartObj>
    </w:sdtPr>
    <w:sdtEndPr/>
    <w:sdtContent>
      <w:p w:rsidR="00CD2290" w:rsidRDefault="00CD229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7AE3">
          <w:rPr>
            <w:noProof/>
          </w:rPr>
          <w:t>2</w:t>
        </w:r>
        <w:r>
          <w:fldChar w:fldCharType="end"/>
        </w:r>
      </w:p>
    </w:sdtContent>
  </w:sdt>
  <w:p w:rsidR="00CD2290" w:rsidRDefault="00CD229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43AC0"/>
    <w:multiLevelType w:val="hybridMultilevel"/>
    <w:tmpl w:val="7C3EB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A8094A"/>
    <w:multiLevelType w:val="multilevel"/>
    <w:tmpl w:val="FE6618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B87"/>
    <w:rsid w:val="0015227D"/>
    <w:rsid w:val="001620E2"/>
    <w:rsid w:val="002627EB"/>
    <w:rsid w:val="002F2728"/>
    <w:rsid w:val="003B6B87"/>
    <w:rsid w:val="003C3D4D"/>
    <w:rsid w:val="005A40CD"/>
    <w:rsid w:val="007057F1"/>
    <w:rsid w:val="007244AB"/>
    <w:rsid w:val="007278BC"/>
    <w:rsid w:val="007753ED"/>
    <w:rsid w:val="0084613E"/>
    <w:rsid w:val="00894DB5"/>
    <w:rsid w:val="00900E45"/>
    <w:rsid w:val="00932E36"/>
    <w:rsid w:val="009A63CA"/>
    <w:rsid w:val="00A34C6B"/>
    <w:rsid w:val="00A36B0E"/>
    <w:rsid w:val="00A47AE3"/>
    <w:rsid w:val="00B756D9"/>
    <w:rsid w:val="00BA2D33"/>
    <w:rsid w:val="00BD37E4"/>
    <w:rsid w:val="00CD2290"/>
    <w:rsid w:val="00E35AB1"/>
    <w:rsid w:val="00E9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57F1"/>
    <w:pPr>
      <w:keepNext/>
      <w:jc w:val="center"/>
      <w:outlineLvl w:val="0"/>
    </w:pPr>
  </w:style>
  <w:style w:type="paragraph" w:styleId="3">
    <w:name w:val="heading 3"/>
    <w:basedOn w:val="a"/>
    <w:next w:val="a"/>
    <w:link w:val="30"/>
    <w:qFormat/>
    <w:rsid w:val="007057F1"/>
    <w:pPr>
      <w:keepNext/>
      <w:tabs>
        <w:tab w:val="left" w:pos="10065"/>
      </w:tabs>
      <w:ind w:right="-1"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57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57F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nformat">
    <w:name w:val="ConsPlusNonformat"/>
    <w:rsid w:val="007057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057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57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7F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semiHidden/>
    <w:unhideWhenUsed/>
    <w:rsid w:val="00CD2290"/>
    <w:pPr>
      <w:jc w:val="both"/>
    </w:pPr>
    <w:rPr>
      <w:sz w:val="32"/>
      <w:lang w:val="x-none" w:eastAsia="x-none"/>
    </w:rPr>
  </w:style>
  <w:style w:type="character" w:customStyle="1" w:styleId="a6">
    <w:name w:val="Основной текст Знак"/>
    <w:basedOn w:val="a0"/>
    <w:link w:val="a5"/>
    <w:semiHidden/>
    <w:rsid w:val="00CD2290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a7">
    <w:name w:val="List Paragraph"/>
    <w:basedOn w:val="a"/>
    <w:uiPriority w:val="34"/>
    <w:qFormat/>
    <w:rsid w:val="00CD2290"/>
    <w:pPr>
      <w:ind w:left="720"/>
      <w:contextualSpacing/>
    </w:pPr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CD229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D22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D229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D229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57F1"/>
    <w:pPr>
      <w:keepNext/>
      <w:jc w:val="center"/>
      <w:outlineLvl w:val="0"/>
    </w:pPr>
  </w:style>
  <w:style w:type="paragraph" w:styleId="3">
    <w:name w:val="heading 3"/>
    <w:basedOn w:val="a"/>
    <w:next w:val="a"/>
    <w:link w:val="30"/>
    <w:qFormat/>
    <w:rsid w:val="007057F1"/>
    <w:pPr>
      <w:keepNext/>
      <w:tabs>
        <w:tab w:val="left" w:pos="10065"/>
      </w:tabs>
      <w:ind w:right="-1"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57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57F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nformat">
    <w:name w:val="ConsPlusNonformat"/>
    <w:rsid w:val="007057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057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57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7F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semiHidden/>
    <w:unhideWhenUsed/>
    <w:rsid w:val="00CD2290"/>
    <w:pPr>
      <w:jc w:val="both"/>
    </w:pPr>
    <w:rPr>
      <w:sz w:val="32"/>
      <w:lang w:val="x-none" w:eastAsia="x-none"/>
    </w:rPr>
  </w:style>
  <w:style w:type="character" w:customStyle="1" w:styleId="a6">
    <w:name w:val="Основной текст Знак"/>
    <w:basedOn w:val="a0"/>
    <w:link w:val="a5"/>
    <w:semiHidden/>
    <w:rsid w:val="00CD2290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a7">
    <w:name w:val="List Paragraph"/>
    <w:basedOn w:val="a"/>
    <w:uiPriority w:val="34"/>
    <w:qFormat/>
    <w:rsid w:val="00CD2290"/>
    <w:pPr>
      <w:ind w:left="720"/>
      <w:contextualSpacing/>
    </w:pPr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CD229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D22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D229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D229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6FD74-3C6C-49A1-908D-AE1B1BDD7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2474</Words>
  <Characters>14104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Ивановна Тулупова</dc:creator>
  <cp:keywords/>
  <dc:description/>
  <cp:lastModifiedBy>Сурен Георгиевич Зороян</cp:lastModifiedBy>
  <cp:revision>26</cp:revision>
  <cp:lastPrinted>2019-02-08T13:06:00Z</cp:lastPrinted>
  <dcterms:created xsi:type="dcterms:W3CDTF">2014-10-27T07:45:00Z</dcterms:created>
  <dcterms:modified xsi:type="dcterms:W3CDTF">2019-04-23T08:29:00Z</dcterms:modified>
</cp:coreProperties>
</file>