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7F1" w:rsidRPr="00AE6B71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B36BD1">
        <w:rPr>
          <w:b/>
          <w:color w:val="000000"/>
          <w:sz w:val="24"/>
          <w:szCs w:val="24"/>
        </w:rPr>
        <w:t>16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B36BD1" w:rsidP="007057F1">
      <w:pPr>
        <w:rPr>
          <w:sz w:val="24"/>
          <w:szCs w:val="24"/>
        </w:rPr>
      </w:pPr>
      <w:r>
        <w:rPr>
          <w:sz w:val="24"/>
          <w:szCs w:val="24"/>
        </w:rPr>
        <w:t>29 апреля</w:t>
      </w:r>
      <w:r w:rsidR="007057F1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года     </w:t>
      </w:r>
      <w:r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</w:t>
      </w:r>
      <w:r w:rsidR="00B26219"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</w:t>
      </w:r>
      <w:r w:rsidR="009E045E">
        <w:rPr>
          <w:sz w:val="24"/>
          <w:szCs w:val="24"/>
        </w:rPr>
        <w:t xml:space="preserve">    </w:t>
      </w:r>
      <w:r w:rsidR="007057F1">
        <w:rPr>
          <w:sz w:val="24"/>
          <w:szCs w:val="24"/>
        </w:rPr>
        <w:t xml:space="preserve">     </w:t>
      </w:r>
      <w:r w:rsidR="00644EE3">
        <w:rPr>
          <w:sz w:val="24"/>
          <w:szCs w:val="24"/>
        </w:rPr>
        <w:t xml:space="preserve">  </w:t>
      </w:r>
      <w:r w:rsidR="007057F1">
        <w:rPr>
          <w:sz w:val="24"/>
          <w:szCs w:val="24"/>
        </w:rPr>
        <w:t xml:space="preserve">                                 </w:t>
      </w:r>
      <w:r w:rsidR="002C6960">
        <w:rPr>
          <w:sz w:val="24"/>
          <w:szCs w:val="24"/>
        </w:rPr>
        <w:t xml:space="preserve">            </w:t>
      </w:r>
      <w:r w:rsidR="005A40CD">
        <w:rPr>
          <w:sz w:val="24"/>
          <w:szCs w:val="24"/>
        </w:rPr>
        <w:t xml:space="preserve">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644EE3" w:rsidRDefault="002627EB" w:rsidP="00B36BD1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>:</w:t>
      </w:r>
      <w:r w:rsidR="00B26219">
        <w:rPr>
          <w:sz w:val="24"/>
          <w:szCs w:val="24"/>
        </w:rPr>
        <w:t xml:space="preserve"> </w:t>
      </w:r>
      <w:r w:rsidR="00B36BD1">
        <w:rPr>
          <w:sz w:val="24"/>
          <w:szCs w:val="24"/>
        </w:rPr>
        <w:t>Чащихина Светлана Георгиевна,</w:t>
      </w:r>
      <w:r w:rsidR="00B36BD1">
        <w:rPr>
          <w:b/>
          <w:sz w:val="24"/>
          <w:szCs w:val="24"/>
        </w:rPr>
        <w:t xml:space="preserve"> </w:t>
      </w:r>
      <w:r w:rsidR="00B36BD1">
        <w:rPr>
          <w:sz w:val="24"/>
          <w:szCs w:val="24"/>
        </w:rPr>
        <w:t xml:space="preserve">Синюкова Ирина Васильевна, </w:t>
      </w:r>
      <w:r w:rsidR="00257686">
        <w:rPr>
          <w:sz w:val="24"/>
          <w:szCs w:val="24"/>
        </w:rPr>
        <w:br/>
      </w:r>
      <w:r w:rsidR="00B36BD1" w:rsidRPr="00A67ED8">
        <w:rPr>
          <w:sz w:val="24"/>
          <w:szCs w:val="24"/>
        </w:rPr>
        <w:t>Кремнева Наталья Николаевна, Зороян Сурен Георгиевич, Курылко Светлана Анатольевна.</w:t>
      </w:r>
    </w:p>
    <w:p w:rsidR="00644EE3" w:rsidRDefault="00644EE3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257686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36BD1" w:rsidRPr="00B36BD1" w:rsidRDefault="00B36BD1" w:rsidP="00257686">
      <w:pPr>
        <w:numPr>
          <w:ilvl w:val="0"/>
          <w:numId w:val="1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B36BD1">
        <w:rPr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</w:t>
      </w:r>
      <w:r w:rsidR="00257686">
        <w:rPr>
          <w:sz w:val="24"/>
          <w:szCs w:val="24"/>
        </w:rPr>
        <w:t xml:space="preserve"> </w:t>
      </w:r>
      <w:r w:rsidRPr="00B36BD1">
        <w:rPr>
          <w:sz w:val="24"/>
          <w:szCs w:val="24"/>
        </w:rPr>
        <w:t>504-п «Об установлении розничных цен на сжиженный газ, реализуемый обществом с ограниченной ответственностью «</w:t>
      </w:r>
      <w:proofErr w:type="spellStart"/>
      <w:r w:rsidRPr="00B36BD1">
        <w:rPr>
          <w:sz w:val="24"/>
          <w:szCs w:val="24"/>
        </w:rPr>
        <w:t>ЛОГазинвест</w:t>
      </w:r>
      <w:proofErr w:type="spellEnd"/>
      <w:r w:rsidRPr="00B36BD1">
        <w:rPr>
          <w:sz w:val="24"/>
          <w:szCs w:val="24"/>
        </w:rPr>
        <w:t>»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</w:t>
      </w:r>
      <w:proofErr w:type="gramEnd"/>
      <w:r w:rsidRPr="00B36BD1">
        <w:rPr>
          <w:sz w:val="24"/>
          <w:szCs w:val="24"/>
        </w:rPr>
        <w:t xml:space="preserve"> и газа для заправки автотранспортных средств) на территории Ленинградской области, на 2019 год».</w:t>
      </w:r>
    </w:p>
    <w:p w:rsidR="00792041" w:rsidRDefault="00792041" w:rsidP="009E045E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B36BD1" w:rsidRPr="00B36BD1" w:rsidRDefault="00792041" w:rsidP="00B36BD1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92041">
        <w:rPr>
          <w:b/>
          <w:sz w:val="24"/>
          <w:szCs w:val="24"/>
        </w:rPr>
        <w:t xml:space="preserve">1. </w:t>
      </w:r>
      <w:proofErr w:type="gramStart"/>
      <w:r w:rsidRPr="00792041">
        <w:rPr>
          <w:b/>
          <w:sz w:val="24"/>
          <w:szCs w:val="24"/>
        </w:rPr>
        <w:t>По вопросу повестки «</w:t>
      </w:r>
      <w:r w:rsidR="00B36BD1" w:rsidRPr="00B36BD1">
        <w:rPr>
          <w:b/>
          <w:sz w:val="24"/>
          <w:szCs w:val="24"/>
        </w:rPr>
        <w:t>О внесении изменений в приказ комитета по тарифам и ценовой политике Ленинградской области от 20 декабря 2018 года №</w:t>
      </w:r>
      <w:r w:rsidR="00257686">
        <w:rPr>
          <w:b/>
          <w:sz w:val="24"/>
          <w:szCs w:val="24"/>
        </w:rPr>
        <w:t xml:space="preserve"> </w:t>
      </w:r>
      <w:r w:rsidR="00B36BD1" w:rsidRPr="00B36BD1">
        <w:rPr>
          <w:b/>
          <w:sz w:val="24"/>
          <w:szCs w:val="24"/>
        </w:rPr>
        <w:t>504-п «Об установлении розничных цен на сжиженный газ, реализуемый обществом с ограниченной ответственностью «</w:t>
      </w:r>
      <w:proofErr w:type="spellStart"/>
      <w:r w:rsidR="00B36BD1" w:rsidRPr="00B36BD1">
        <w:rPr>
          <w:b/>
          <w:sz w:val="24"/>
          <w:szCs w:val="24"/>
        </w:rPr>
        <w:t>ЛОГазинвест</w:t>
      </w:r>
      <w:proofErr w:type="spellEnd"/>
      <w:r w:rsidR="00B36BD1" w:rsidRPr="00B36BD1">
        <w:rPr>
          <w:b/>
          <w:sz w:val="24"/>
          <w:szCs w:val="24"/>
        </w:rPr>
        <w:t>»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</w:t>
      </w:r>
      <w:proofErr w:type="gramEnd"/>
      <w:r w:rsidR="00B36BD1" w:rsidRPr="00B36BD1">
        <w:rPr>
          <w:b/>
          <w:sz w:val="24"/>
          <w:szCs w:val="24"/>
        </w:rPr>
        <w:t xml:space="preserve"> в жилых домах и газа для заправки автотранспортных средств) на территории Ленинградской области, на 2019 год</w:t>
      </w:r>
      <w:r w:rsidRPr="00792041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="00B36BD1" w:rsidRPr="00B36BD1">
        <w:rPr>
          <w:sz w:val="24"/>
          <w:szCs w:val="24"/>
        </w:rPr>
        <w:t>с 01.05.2019 года</w:t>
      </w:r>
      <w:r w:rsidR="00B36BD1" w:rsidRPr="00B36BD1">
        <w:rPr>
          <w:bCs/>
          <w:sz w:val="24"/>
          <w:szCs w:val="24"/>
        </w:rPr>
        <w:t xml:space="preserve"> </w:t>
      </w:r>
      <w:r w:rsidR="00B36BD1" w:rsidRPr="00B36BD1">
        <w:rPr>
          <w:sz w:val="24"/>
          <w:szCs w:val="24"/>
        </w:rPr>
        <w:t>выступила заместитель начальника департамента – начальник отдела регулирования социально значимых товаров и тарифов газоснабжения ЛенРТК Синюкова И.В.:</w:t>
      </w:r>
    </w:p>
    <w:p w:rsidR="0031132D" w:rsidRPr="00692E31" w:rsidRDefault="0031132D" w:rsidP="003113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озвучила изменения в федеральном законодательстве Российской Федерации, связанные с </w:t>
      </w:r>
      <w:r w:rsidRPr="00692E31">
        <w:rPr>
          <w:sz w:val="24"/>
          <w:szCs w:val="24"/>
        </w:rPr>
        <w:t xml:space="preserve">отменой государственного регулирования оптовых цен на </w:t>
      </w:r>
      <w:r>
        <w:rPr>
          <w:sz w:val="24"/>
          <w:szCs w:val="24"/>
        </w:rPr>
        <w:t>сжиженный газ</w:t>
      </w:r>
      <w:r w:rsidRPr="00692E31">
        <w:rPr>
          <w:sz w:val="24"/>
          <w:szCs w:val="24"/>
        </w:rPr>
        <w:t xml:space="preserve"> для бытовых нужд</w:t>
      </w:r>
      <w:r>
        <w:rPr>
          <w:sz w:val="24"/>
          <w:szCs w:val="24"/>
        </w:rPr>
        <w:t>;</w:t>
      </w:r>
    </w:p>
    <w:p w:rsidR="0031132D" w:rsidRDefault="0031132D" w:rsidP="0031132D">
      <w:pPr>
        <w:pStyle w:val="a6"/>
        <w:spacing w:after="0"/>
        <w:ind w:firstLine="567"/>
        <w:jc w:val="both"/>
        <w:rPr>
          <w:bCs/>
          <w:sz w:val="24"/>
          <w:szCs w:val="24"/>
        </w:rPr>
      </w:pPr>
      <w:proofErr w:type="gramStart"/>
      <w:r>
        <w:rPr>
          <w:sz w:val="24"/>
          <w:szCs w:val="24"/>
        </w:rPr>
        <w:t>- и</w:t>
      </w:r>
      <w:r w:rsidRPr="007D60A1">
        <w:rPr>
          <w:sz w:val="24"/>
          <w:szCs w:val="24"/>
        </w:rPr>
        <w:t xml:space="preserve">зложила основные положения экспертного заключения </w:t>
      </w:r>
      <w:r w:rsidRPr="007D60A1">
        <w:rPr>
          <w:bCs/>
          <w:sz w:val="24"/>
          <w:szCs w:val="24"/>
        </w:rPr>
        <w:t xml:space="preserve">по результатам рассмотрения расчетных материалов по обоснованию уровня </w:t>
      </w:r>
      <w:r>
        <w:rPr>
          <w:bCs/>
          <w:sz w:val="24"/>
          <w:szCs w:val="24"/>
        </w:rPr>
        <w:t xml:space="preserve">экономически обоснованных </w:t>
      </w:r>
      <w:r w:rsidRPr="006919A2">
        <w:rPr>
          <w:bCs/>
          <w:sz w:val="24"/>
          <w:szCs w:val="24"/>
        </w:rPr>
        <w:t>розничных цен на сжиженный газ, реализуемый обществом с ограниченной ответственностью «</w:t>
      </w:r>
      <w:proofErr w:type="spellStart"/>
      <w:r w:rsidRPr="006919A2">
        <w:rPr>
          <w:bCs/>
          <w:sz w:val="24"/>
          <w:szCs w:val="24"/>
        </w:rPr>
        <w:t>ЛОГазинвест</w:t>
      </w:r>
      <w:proofErr w:type="spellEnd"/>
      <w:r w:rsidRPr="006919A2">
        <w:rPr>
          <w:bCs/>
          <w:sz w:val="24"/>
          <w:szCs w:val="24"/>
        </w:rPr>
        <w:t>»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</w:t>
      </w:r>
      <w:proofErr w:type="gramEnd"/>
      <w:r w:rsidRPr="006919A2">
        <w:rPr>
          <w:bCs/>
          <w:sz w:val="24"/>
          <w:szCs w:val="24"/>
        </w:rPr>
        <w:t xml:space="preserve">) </w:t>
      </w:r>
      <w:proofErr w:type="gramStart"/>
      <w:r w:rsidRPr="006919A2">
        <w:rPr>
          <w:bCs/>
          <w:sz w:val="24"/>
          <w:szCs w:val="24"/>
        </w:rPr>
        <w:t xml:space="preserve">на территории Ленинградской области </w:t>
      </w:r>
      <w:r>
        <w:rPr>
          <w:bCs/>
          <w:sz w:val="24"/>
          <w:szCs w:val="24"/>
        </w:rPr>
        <w:t xml:space="preserve">с </w:t>
      </w:r>
      <w:r>
        <w:rPr>
          <w:sz w:val="24"/>
          <w:szCs w:val="24"/>
        </w:rPr>
        <w:t xml:space="preserve">01.05.2019 </w:t>
      </w:r>
      <w:r w:rsidRPr="006919A2">
        <w:rPr>
          <w:bCs/>
          <w:sz w:val="24"/>
          <w:szCs w:val="24"/>
        </w:rPr>
        <w:t>году, в</w:t>
      </w:r>
      <w:r>
        <w:rPr>
          <w:bCs/>
          <w:sz w:val="24"/>
          <w:szCs w:val="24"/>
        </w:rPr>
        <w:t xml:space="preserve"> соответствии с обращением компании </w:t>
      </w:r>
      <w:r w:rsidRPr="00345D5B">
        <w:rPr>
          <w:bCs/>
          <w:sz w:val="24"/>
          <w:szCs w:val="24"/>
        </w:rPr>
        <w:t>(</w:t>
      </w:r>
      <w:r>
        <w:rPr>
          <w:bCs/>
          <w:sz w:val="24"/>
          <w:szCs w:val="24"/>
        </w:rPr>
        <w:t>№3</w:t>
      </w:r>
      <w:r w:rsidRPr="00345D5B">
        <w:rPr>
          <w:bCs/>
          <w:sz w:val="24"/>
          <w:szCs w:val="24"/>
        </w:rPr>
        <w:t xml:space="preserve">37 от </w:t>
      </w:r>
      <w:r w:rsidRPr="00692E31">
        <w:rPr>
          <w:bCs/>
          <w:sz w:val="24"/>
          <w:szCs w:val="24"/>
        </w:rPr>
        <w:t>22.04.2019</w:t>
      </w:r>
      <w:r>
        <w:rPr>
          <w:szCs w:val="28"/>
        </w:rPr>
        <w:t xml:space="preserve"> </w:t>
      </w:r>
      <w:r w:rsidRPr="00345D5B">
        <w:rPr>
          <w:bCs/>
          <w:sz w:val="24"/>
          <w:szCs w:val="24"/>
        </w:rPr>
        <w:t xml:space="preserve"> (</w:t>
      </w:r>
      <w:proofErr w:type="spellStart"/>
      <w:r w:rsidRPr="00345D5B">
        <w:rPr>
          <w:bCs/>
          <w:sz w:val="24"/>
          <w:szCs w:val="24"/>
        </w:rPr>
        <w:t>вх</w:t>
      </w:r>
      <w:proofErr w:type="spellEnd"/>
      <w:r w:rsidRPr="00345D5B">
        <w:rPr>
          <w:bCs/>
          <w:sz w:val="24"/>
          <w:szCs w:val="24"/>
        </w:rPr>
        <w:t>.</w:t>
      </w:r>
      <w:proofErr w:type="gramEnd"/>
      <w:r w:rsidRPr="00345D5B">
        <w:rPr>
          <w:bCs/>
          <w:sz w:val="24"/>
          <w:szCs w:val="24"/>
        </w:rPr>
        <w:t xml:space="preserve"> </w:t>
      </w:r>
      <w:proofErr w:type="gramStart"/>
      <w:r w:rsidRPr="00345D5B">
        <w:rPr>
          <w:bCs/>
          <w:sz w:val="24"/>
          <w:szCs w:val="24"/>
        </w:rPr>
        <w:t>КТ-1-</w:t>
      </w:r>
      <w:r>
        <w:rPr>
          <w:bCs/>
          <w:sz w:val="24"/>
          <w:szCs w:val="24"/>
        </w:rPr>
        <w:t>2131</w:t>
      </w:r>
      <w:r w:rsidRPr="00345D5B">
        <w:rPr>
          <w:bCs/>
          <w:sz w:val="24"/>
          <w:szCs w:val="24"/>
        </w:rPr>
        <w:t>/201</w:t>
      </w:r>
      <w:r>
        <w:rPr>
          <w:bCs/>
          <w:sz w:val="24"/>
          <w:szCs w:val="24"/>
        </w:rPr>
        <w:t>9</w:t>
      </w:r>
      <w:r w:rsidRPr="00345D5B">
        <w:rPr>
          <w:bCs/>
          <w:sz w:val="24"/>
          <w:szCs w:val="24"/>
        </w:rPr>
        <w:t xml:space="preserve"> от </w:t>
      </w:r>
      <w:r>
        <w:rPr>
          <w:bCs/>
          <w:sz w:val="24"/>
          <w:szCs w:val="24"/>
        </w:rPr>
        <w:t>22.04.2019</w:t>
      </w:r>
      <w:r w:rsidRPr="00345D5B">
        <w:rPr>
          <w:bCs/>
          <w:sz w:val="24"/>
          <w:szCs w:val="24"/>
        </w:rPr>
        <w:t>))</w:t>
      </w:r>
      <w:r>
        <w:rPr>
          <w:bCs/>
          <w:sz w:val="24"/>
          <w:szCs w:val="24"/>
        </w:rPr>
        <w:t>.</w:t>
      </w:r>
      <w:proofErr w:type="gramEnd"/>
      <w:r>
        <w:rPr>
          <w:bCs/>
          <w:sz w:val="24"/>
          <w:szCs w:val="24"/>
        </w:rPr>
        <w:t xml:space="preserve"> Пересмотр экономически обоснованных цен обусловлен следующими факторами:</w:t>
      </w:r>
    </w:p>
    <w:p w:rsidR="0031132D" w:rsidRDefault="0031132D" w:rsidP="0031132D">
      <w:pPr>
        <w:pStyle w:val="a6"/>
        <w:spacing w:after="0"/>
        <w:ind w:firstLine="567"/>
        <w:jc w:val="both"/>
        <w:rPr>
          <w:bCs/>
          <w:sz w:val="24"/>
          <w:szCs w:val="24"/>
          <w:lang/>
        </w:rPr>
      </w:pPr>
      <w:r w:rsidRPr="007B7B90">
        <w:rPr>
          <w:bCs/>
          <w:sz w:val="24"/>
          <w:szCs w:val="24"/>
          <w:lang/>
        </w:rPr>
        <w:t xml:space="preserve">- </w:t>
      </w:r>
      <w:r>
        <w:rPr>
          <w:bCs/>
          <w:sz w:val="24"/>
          <w:szCs w:val="24"/>
          <w:lang/>
        </w:rPr>
        <w:t xml:space="preserve">отменой </w:t>
      </w:r>
      <w:r>
        <w:rPr>
          <w:sz w:val="24"/>
          <w:szCs w:val="24"/>
        </w:rPr>
        <w:t>государственного регулирования оптовых цен,</w:t>
      </w:r>
      <w:r w:rsidRPr="007B7B90">
        <w:rPr>
          <w:bCs/>
          <w:sz w:val="24"/>
          <w:szCs w:val="24"/>
          <w:lang/>
        </w:rPr>
        <w:t xml:space="preserve"> </w:t>
      </w:r>
      <w:r>
        <w:rPr>
          <w:bCs/>
          <w:sz w:val="24"/>
          <w:szCs w:val="24"/>
          <w:lang/>
        </w:rPr>
        <w:t xml:space="preserve">начиная с </w:t>
      </w:r>
      <w:r w:rsidRPr="007B7B90">
        <w:rPr>
          <w:bCs/>
          <w:sz w:val="24"/>
          <w:szCs w:val="24"/>
          <w:lang/>
        </w:rPr>
        <w:t>ма</w:t>
      </w:r>
      <w:r>
        <w:rPr>
          <w:bCs/>
          <w:sz w:val="24"/>
          <w:szCs w:val="24"/>
          <w:lang/>
        </w:rPr>
        <w:t>я</w:t>
      </w:r>
      <w:r w:rsidRPr="007B7B90">
        <w:rPr>
          <w:bCs/>
          <w:sz w:val="24"/>
          <w:szCs w:val="24"/>
          <w:lang/>
        </w:rPr>
        <w:t xml:space="preserve"> 2019 года закупочная стоимость СУГ </w:t>
      </w:r>
      <w:r>
        <w:rPr>
          <w:bCs/>
          <w:sz w:val="24"/>
          <w:szCs w:val="24"/>
          <w:lang/>
        </w:rPr>
        <w:t>вы</w:t>
      </w:r>
      <w:r w:rsidRPr="007B7B90">
        <w:rPr>
          <w:bCs/>
          <w:sz w:val="24"/>
          <w:szCs w:val="24"/>
          <w:lang/>
        </w:rPr>
        <w:t>рос</w:t>
      </w:r>
      <w:r>
        <w:rPr>
          <w:bCs/>
          <w:sz w:val="24"/>
          <w:szCs w:val="24"/>
          <w:lang/>
        </w:rPr>
        <w:t>ла</w:t>
      </w:r>
      <w:r w:rsidRPr="007B7B90">
        <w:rPr>
          <w:bCs/>
          <w:sz w:val="24"/>
          <w:szCs w:val="24"/>
          <w:lang/>
        </w:rPr>
        <w:t xml:space="preserve"> </w:t>
      </w:r>
      <w:r>
        <w:rPr>
          <w:bCs/>
          <w:sz w:val="24"/>
          <w:szCs w:val="24"/>
          <w:lang/>
        </w:rPr>
        <w:t xml:space="preserve">более чем на </w:t>
      </w:r>
      <w:r w:rsidRPr="007B7B90">
        <w:rPr>
          <w:bCs/>
          <w:sz w:val="24"/>
          <w:szCs w:val="24"/>
          <w:lang/>
        </w:rPr>
        <w:t>87 %</w:t>
      </w:r>
      <w:r>
        <w:rPr>
          <w:bCs/>
          <w:sz w:val="24"/>
          <w:szCs w:val="24"/>
          <w:lang/>
        </w:rPr>
        <w:t xml:space="preserve"> (на основании</w:t>
      </w:r>
      <w:r w:rsidRPr="007B7B90">
        <w:rPr>
          <w:bCs/>
          <w:sz w:val="24"/>
          <w:szCs w:val="24"/>
          <w:lang/>
        </w:rPr>
        <w:t xml:space="preserve"> территориальных биржевых </w:t>
      </w:r>
      <w:r>
        <w:rPr>
          <w:bCs/>
          <w:sz w:val="24"/>
          <w:szCs w:val="24"/>
          <w:lang/>
        </w:rPr>
        <w:t xml:space="preserve">и внебиржевых </w:t>
      </w:r>
      <w:r w:rsidRPr="007B7B90">
        <w:rPr>
          <w:bCs/>
          <w:sz w:val="24"/>
          <w:szCs w:val="24"/>
          <w:lang/>
        </w:rPr>
        <w:t>индексов Урал-Сибирь</w:t>
      </w:r>
      <w:r>
        <w:rPr>
          <w:bCs/>
          <w:sz w:val="24"/>
          <w:szCs w:val="24"/>
          <w:lang/>
        </w:rPr>
        <w:t>);</w:t>
      </w:r>
    </w:p>
    <w:p w:rsidR="0031132D" w:rsidRDefault="0031132D" w:rsidP="0031132D">
      <w:pPr>
        <w:ind w:firstLine="708"/>
        <w:jc w:val="both"/>
        <w:rPr>
          <w:bCs/>
          <w:sz w:val="24"/>
          <w:szCs w:val="24"/>
          <w:lang/>
        </w:rPr>
      </w:pPr>
      <w:r>
        <w:rPr>
          <w:bCs/>
          <w:sz w:val="24"/>
          <w:szCs w:val="24"/>
          <w:lang/>
        </w:rPr>
        <w:t xml:space="preserve">- </w:t>
      </w:r>
      <w:r w:rsidRPr="007B7B90">
        <w:rPr>
          <w:bCs/>
          <w:sz w:val="24"/>
          <w:szCs w:val="24"/>
          <w:lang/>
        </w:rPr>
        <w:t>измен</w:t>
      </w:r>
      <w:r>
        <w:rPr>
          <w:bCs/>
          <w:sz w:val="24"/>
          <w:szCs w:val="24"/>
          <w:lang/>
        </w:rPr>
        <w:t>ением</w:t>
      </w:r>
      <w:r w:rsidRPr="007B7B90">
        <w:rPr>
          <w:bCs/>
          <w:sz w:val="24"/>
          <w:szCs w:val="24"/>
          <w:lang/>
        </w:rPr>
        <w:t xml:space="preserve"> </w:t>
      </w:r>
      <w:r>
        <w:rPr>
          <w:bCs/>
          <w:sz w:val="24"/>
          <w:szCs w:val="24"/>
          <w:lang/>
        </w:rPr>
        <w:t xml:space="preserve">производителем </w:t>
      </w:r>
      <w:r w:rsidRPr="007B7B90">
        <w:rPr>
          <w:bCs/>
          <w:sz w:val="24"/>
          <w:szCs w:val="24"/>
          <w:lang/>
        </w:rPr>
        <w:t>ПАО «</w:t>
      </w:r>
      <w:proofErr w:type="spellStart"/>
      <w:r w:rsidRPr="007B7B90">
        <w:rPr>
          <w:bCs/>
          <w:sz w:val="24"/>
          <w:szCs w:val="24"/>
          <w:lang/>
        </w:rPr>
        <w:t>Сургутнефтегаз</w:t>
      </w:r>
      <w:proofErr w:type="spellEnd"/>
      <w:r w:rsidRPr="007B7B90">
        <w:rPr>
          <w:bCs/>
          <w:sz w:val="24"/>
          <w:szCs w:val="24"/>
          <w:lang/>
        </w:rPr>
        <w:t>» услови</w:t>
      </w:r>
      <w:r>
        <w:rPr>
          <w:bCs/>
          <w:sz w:val="24"/>
          <w:szCs w:val="24"/>
          <w:lang/>
        </w:rPr>
        <w:t>й</w:t>
      </w:r>
      <w:r w:rsidRPr="007B7B90">
        <w:rPr>
          <w:bCs/>
          <w:sz w:val="24"/>
          <w:szCs w:val="24"/>
          <w:lang/>
        </w:rPr>
        <w:t xml:space="preserve"> поставки, вместо ст. отгрузки Кириши СУГ будет отпускаться со ст. Сургут, что увеличит транспортные расходы в среднем на 4,5 тыс</w:t>
      </w:r>
      <w:proofErr w:type="gramStart"/>
      <w:r w:rsidRPr="007B7B90">
        <w:rPr>
          <w:bCs/>
          <w:sz w:val="24"/>
          <w:szCs w:val="24"/>
          <w:lang/>
        </w:rPr>
        <w:t>.р</w:t>
      </w:r>
      <w:proofErr w:type="gramEnd"/>
      <w:r w:rsidRPr="007B7B90">
        <w:rPr>
          <w:bCs/>
          <w:sz w:val="24"/>
          <w:szCs w:val="24"/>
          <w:lang/>
        </w:rPr>
        <w:t>уб. на 1 тонну СУГ</w:t>
      </w:r>
      <w:r>
        <w:rPr>
          <w:bCs/>
          <w:sz w:val="24"/>
          <w:szCs w:val="24"/>
          <w:lang/>
        </w:rPr>
        <w:t>;</w:t>
      </w:r>
    </w:p>
    <w:p w:rsidR="0031132D" w:rsidRDefault="0031132D" w:rsidP="0031132D">
      <w:pPr>
        <w:ind w:firstLine="708"/>
        <w:jc w:val="both"/>
        <w:rPr>
          <w:bCs/>
          <w:sz w:val="24"/>
          <w:szCs w:val="24"/>
          <w:lang/>
        </w:rPr>
      </w:pPr>
      <w:r>
        <w:rPr>
          <w:bCs/>
          <w:sz w:val="24"/>
          <w:szCs w:val="24"/>
          <w:lang/>
        </w:rPr>
        <w:t xml:space="preserve">- </w:t>
      </w:r>
      <w:r w:rsidRPr="007B7B90">
        <w:rPr>
          <w:bCs/>
          <w:sz w:val="24"/>
          <w:szCs w:val="24"/>
          <w:lang/>
        </w:rPr>
        <w:t xml:space="preserve">решением ООО «Газпром </w:t>
      </w:r>
      <w:proofErr w:type="spellStart"/>
      <w:r w:rsidRPr="007B7B90">
        <w:rPr>
          <w:bCs/>
          <w:sz w:val="24"/>
          <w:szCs w:val="24"/>
          <w:lang/>
        </w:rPr>
        <w:t>межрегионгаз</w:t>
      </w:r>
      <w:proofErr w:type="spellEnd"/>
      <w:r w:rsidRPr="007B7B90">
        <w:rPr>
          <w:bCs/>
          <w:sz w:val="24"/>
          <w:szCs w:val="24"/>
          <w:lang/>
        </w:rPr>
        <w:t>»</w:t>
      </w:r>
      <w:r>
        <w:rPr>
          <w:bCs/>
          <w:sz w:val="24"/>
          <w:szCs w:val="24"/>
          <w:lang/>
        </w:rPr>
        <w:t xml:space="preserve"> о прекращении</w:t>
      </w:r>
      <w:r w:rsidRPr="007B7B90">
        <w:rPr>
          <w:bCs/>
          <w:sz w:val="24"/>
          <w:szCs w:val="24"/>
          <w:lang/>
        </w:rPr>
        <w:t xml:space="preserve"> газоснабжающи</w:t>
      </w:r>
      <w:r>
        <w:rPr>
          <w:bCs/>
          <w:sz w:val="24"/>
          <w:szCs w:val="24"/>
          <w:lang/>
        </w:rPr>
        <w:t>ми</w:t>
      </w:r>
      <w:r w:rsidRPr="007B7B90">
        <w:rPr>
          <w:bCs/>
          <w:sz w:val="24"/>
          <w:szCs w:val="24"/>
          <w:lang/>
        </w:rPr>
        <w:t xml:space="preserve"> организаци</w:t>
      </w:r>
      <w:r>
        <w:rPr>
          <w:bCs/>
          <w:sz w:val="24"/>
          <w:szCs w:val="24"/>
          <w:lang/>
        </w:rPr>
        <w:t>ями</w:t>
      </w:r>
      <w:r w:rsidRPr="007B7B90">
        <w:rPr>
          <w:bCs/>
          <w:sz w:val="24"/>
          <w:szCs w:val="24"/>
          <w:lang/>
        </w:rPr>
        <w:t xml:space="preserve"> коммерческ</w:t>
      </w:r>
      <w:r>
        <w:rPr>
          <w:bCs/>
          <w:sz w:val="24"/>
          <w:szCs w:val="24"/>
          <w:lang/>
        </w:rPr>
        <w:t>ой</w:t>
      </w:r>
      <w:r w:rsidRPr="007B7B90">
        <w:rPr>
          <w:bCs/>
          <w:sz w:val="24"/>
          <w:szCs w:val="24"/>
          <w:lang/>
        </w:rPr>
        <w:t xml:space="preserve"> реализаци</w:t>
      </w:r>
      <w:r>
        <w:rPr>
          <w:bCs/>
          <w:sz w:val="24"/>
          <w:szCs w:val="24"/>
          <w:lang/>
        </w:rPr>
        <w:t>и</w:t>
      </w:r>
      <w:r w:rsidRPr="007B7B90">
        <w:rPr>
          <w:bCs/>
          <w:sz w:val="24"/>
          <w:szCs w:val="24"/>
          <w:lang/>
        </w:rPr>
        <w:t xml:space="preserve"> СУГ, что в 3,7 раза уменьшает объем реализуемого СУГ ООО «</w:t>
      </w:r>
      <w:proofErr w:type="spellStart"/>
      <w:r w:rsidRPr="007B7B90">
        <w:rPr>
          <w:bCs/>
          <w:sz w:val="24"/>
          <w:szCs w:val="24"/>
          <w:lang/>
        </w:rPr>
        <w:t>ЛОГазинвест</w:t>
      </w:r>
      <w:proofErr w:type="spellEnd"/>
      <w:r w:rsidRPr="007B7B90">
        <w:rPr>
          <w:bCs/>
          <w:sz w:val="24"/>
          <w:szCs w:val="24"/>
          <w:lang/>
        </w:rPr>
        <w:t>»</w:t>
      </w:r>
      <w:r>
        <w:rPr>
          <w:bCs/>
          <w:sz w:val="24"/>
          <w:szCs w:val="24"/>
          <w:lang/>
        </w:rPr>
        <w:t>.</w:t>
      </w:r>
    </w:p>
    <w:p w:rsidR="0031132D" w:rsidRPr="007B7B90" w:rsidRDefault="0031132D" w:rsidP="0031132D">
      <w:pPr>
        <w:ind w:firstLine="708"/>
        <w:jc w:val="both"/>
        <w:rPr>
          <w:bCs/>
          <w:sz w:val="24"/>
          <w:szCs w:val="24"/>
          <w:lang/>
        </w:rPr>
      </w:pPr>
      <w:r>
        <w:rPr>
          <w:bCs/>
          <w:sz w:val="24"/>
          <w:szCs w:val="24"/>
          <w:lang/>
        </w:rPr>
        <w:lastRenderedPageBreak/>
        <w:t xml:space="preserve"> О</w:t>
      </w:r>
      <w:r w:rsidRPr="007B7B90">
        <w:rPr>
          <w:bCs/>
          <w:sz w:val="24"/>
          <w:szCs w:val="24"/>
          <w:lang/>
        </w:rPr>
        <w:t xml:space="preserve">бщий объем реализации СУГ населению принят на уровне </w:t>
      </w:r>
      <w:proofErr w:type="gramStart"/>
      <w:r w:rsidRPr="007B7B90">
        <w:rPr>
          <w:bCs/>
          <w:sz w:val="24"/>
          <w:szCs w:val="24"/>
          <w:lang/>
        </w:rPr>
        <w:t>заявленного</w:t>
      </w:r>
      <w:proofErr w:type="gramEnd"/>
      <w:r w:rsidRPr="007B7B90">
        <w:rPr>
          <w:bCs/>
          <w:sz w:val="24"/>
          <w:szCs w:val="24"/>
          <w:lang/>
        </w:rPr>
        <w:t xml:space="preserve"> - 5 109,71 </w:t>
      </w:r>
      <w:proofErr w:type="spellStart"/>
      <w:r w:rsidRPr="007B7B90">
        <w:rPr>
          <w:bCs/>
          <w:sz w:val="24"/>
          <w:szCs w:val="24"/>
          <w:lang/>
        </w:rPr>
        <w:t>тн</w:t>
      </w:r>
      <w:proofErr w:type="spellEnd"/>
      <w:r w:rsidRPr="007B7B90">
        <w:rPr>
          <w:bCs/>
          <w:sz w:val="24"/>
          <w:szCs w:val="24"/>
          <w:lang/>
        </w:rPr>
        <w:t xml:space="preserve">. </w:t>
      </w:r>
      <w:r w:rsidRPr="007B7B90">
        <w:rPr>
          <w:bCs/>
          <w:sz w:val="24"/>
          <w:szCs w:val="24"/>
          <w:lang/>
        </w:rPr>
        <w:t xml:space="preserve">Общий объем производственных и общехозяйственных затрат (включая сальдо прочих доходов-расходов) снижен по сравнению с утвержденным в тарифе на 2019 год на 86 612, 91 тыс.руб.  (на 22%) в связи со снижением планового объема реализации СУГ. </w:t>
      </w:r>
    </w:p>
    <w:p w:rsidR="0031132D" w:rsidRPr="00FB3A0E" w:rsidRDefault="0031132D" w:rsidP="0031132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Синюкова И.В.</w:t>
      </w:r>
      <w:r w:rsidRPr="006919A2">
        <w:rPr>
          <w:sz w:val="24"/>
          <w:szCs w:val="24"/>
        </w:rPr>
        <w:t xml:space="preserve"> озвучил</w:t>
      </w:r>
      <w:r>
        <w:rPr>
          <w:sz w:val="24"/>
          <w:szCs w:val="24"/>
        </w:rPr>
        <w:t>а</w:t>
      </w:r>
      <w:r w:rsidRPr="006919A2">
        <w:rPr>
          <w:sz w:val="24"/>
          <w:szCs w:val="24"/>
        </w:rPr>
        <w:t xml:space="preserve"> размер </w:t>
      </w:r>
      <w:r>
        <w:rPr>
          <w:sz w:val="24"/>
          <w:szCs w:val="24"/>
        </w:rPr>
        <w:t>предлагаемых к утверждению</w:t>
      </w:r>
      <w:r w:rsidRPr="006919A2">
        <w:rPr>
          <w:sz w:val="24"/>
          <w:szCs w:val="24"/>
        </w:rPr>
        <w:t xml:space="preserve"> экономически обоснованных розничных цен на сжиженный газ </w:t>
      </w:r>
      <w:r>
        <w:rPr>
          <w:sz w:val="24"/>
          <w:szCs w:val="24"/>
        </w:rPr>
        <w:t>с 01.05.2019 года</w:t>
      </w:r>
      <w:r w:rsidRPr="006919A2">
        <w:rPr>
          <w:sz w:val="24"/>
          <w:szCs w:val="24"/>
        </w:rPr>
        <w:t>, рассчитанных в соответствии с Методическими указаниями по регулированию розничных цен на сжиженный газ, реализуемый населению для бытовых нужд, утвержденными приказом ФСТ России от 15.06.2007 №129-э/2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Э</w:t>
      </w:r>
      <w:r w:rsidRPr="006919A2">
        <w:rPr>
          <w:sz w:val="24"/>
          <w:szCs w:val="24"/>
        </w:rPr>
        <w:t>кономически обоснованны</w:t>
      </w:r>
      <w:r>
        <w:rPr>
          <w:sz w:val="24"/>
          <w:szCs w:val="24"/>
        </w:rPr>
        <w:t>е</w:t>
      </w:r>
      <w:r w:rsidRPr="006919A2">
        <w:rPr>
          <w:sz w:val="24"/>
          <w:szCs w:val="24"/>
        </w:rPr>
        <w:t xml:space="preserve"> цен</w:t>
      </w:r>
      <w:r>
        <w:rPr>
          <w:sz w:val="24"/>
          <w:szCs w:val="24"/>
        </w:rPr>
        <w:t xml:space="preserve">ы </w:t>
      </w:r>
      <w:r w:rsidRPr="00FB3A0E">
        <w:rPr>
          <w:sz w:val="24"/>
          <w:szCs w:val="24"/>
        </w:rPr>
        <w:t xml:space="preserve">(с НДС) сформированы </w:t>
      </w:r>
      <w:r>
        <w:rPr>
          <w:sz w:val="24"/>
          <w:szCs w:val="24"/>
        </w:rPr>
        <w:t xml:space="preserve">согласно </w:t>
      </w:r>
      <w:r w:rsidRPr="006919A2">
        <w:rPr>
          <w:sz w:val="24"/>
          <w:szCs w:val="24"/>
        </w:rPr>
        <w:t>заявленн</w:t>
      </w:r>
      <w:r>
        <w:rPr>
          <w:sz w:val="24"/>
          <w:szCs w:val="24"/>
        </w:rPr>
        <w:t xml:space="preserve">ым организацией </w:t>
      </w:r>
      <w:r w:rsidRPr="00FB3A0E">
        <w:rPr>
          <w:sz w:val="24"/>
          <w:szCs w:val="24"/>
        </w:rPr>
        <w:t>в следующих размерах:</w:t>
      </w:r>
      <w:proofErr w:type="gramEnd"/>
    </w:p>
    <w:p w:rsidR="0031132D" w:rsidRPr="00FB3A0E" w:rsidRDefault="0031132D" w:rsidP="0031132D">
      <w:pPr>
        <w:ind w:firstLine="708"/>
        <w:jc w:val="both"/>
        <w:rPr>
          <w:sz w:val="24"/>
          <w:szCs w:val="24"/>
        </w:rPr>
      </w:pPr>
      <w:r w:rsidRPr="00FB3A0E">
        <w:rPr>
          <w:sz w:val="24"/>
          <w:szCs w:val="24"/>
        </w:rPr>
        <w:t>на емкостной газ – 119,92 руб./</w:t>
      </w:r>
      <w:proofErr w:type="spellStart"/>
      <w:r w:rsidRPr="00FB3A0E">
        <w:rPr>
          <w:sz w:val="24"/>
          <w:szCs w:val="24"/>
        </w:rPr>
        <w:t>тн</w:t>
      </w:r>
      <w:proofErr w:type="spellEnd"/>
      <w:r w:rsidRPr="00FB3A0E">
        <w:rPr>
          <w:sz w:val="24"/>
          <w:szCs w:val="24"/>
        </w:rPr>
        <w:t xml:space="preserve"> (рост на 93%</w:t>
      </w:r>
      <w:proofErr w:type="gramStart"/>
      <w:r w:rsidRPr="00FB3A0E">
        <w:rPr>
          <w:sz w:val="24"/>
          <w:szCs w:val="24"/>
        </w:rPr>
        <w:t xml:space="preserve"> )</w:t>
      </w:r>
      <w:proofErr w:type="gramEnd"/>
      <w:r w:rsidRPr="00FB3A0E">
        <w:rPr>
          <w:sz w:val="24"/>
          <w:szCs w:val="24"/>
        </w:rPr>
        <w:t>;</w:t>
      </w:r>
    </w:p>
    <w:p w:rsidR="0031132D" w:rsidRPr="00FB3A0E" w:rsidRDefault="0031132D" w:rsidP="0031132D">
      <w:pPr>
        <w:ind w:firstLine="708"/>
        <w:jc w:val="both"/>
        <w:rPr>
          <w:sz w:val="24"/>
          <w:szCs w:val="24"/>
        </w:rPr>
      </w:pPr>
      <w:r w:rsidRPr="00FB3A0E">
        <w:rPr>
          <w:sz w:val="24"/>
          <w:szCs w:val="24"/>
        </w:rPr>
        <w:t xml:space="preserve">на баллонный газ – 83,31 </w:t>
      </w:r>
      <w:proofErr w:type="spellStart"/>
      <w:r w:rsidRPr="00FB3A0E">
        <w:rPr>
          <w:sz w:val="24"/>
          <w:szCs w:val="24"/>
        </w:rPr>
        <w:t>руб</w:t>
      </w:r>
      <w:proofErr w:type="spellEnd"/>
      <w:r w:rsidRPr="00FB3A0E">
        <w:rPr>
          <w:sz w:val="24"/>
          <w:szCs w:val="24"/>
        </w:rPr>
        <w:t>/</w:t>
      </w:r>
      <w:proofErr w:type="spellStart"/>
      <w:r w:rsidRPr="00FB3A0E">
        <w:rPr>
          <w:sz w:val="24"/>
          <w:szCs w:val="24"/>
        </w:rPr>
        <w:t>тн</w:t>
      </w:r>
      <w:proofErr w:type="spellEnd"/>
      <w:r w:rsidRPr="00FB3A0E">
        <w:rPr>
          <w:sz w:val="24"/>
          <w:szCs w:val="24"/>
        </w:rPr>
        <w:t xml:space="preserve"> (рост на 149%).</w:t>
      </w:r>
    </w:p>
    <w:p w:rsidR="0031132D" w:rsidRPr="006919A2" w:rsidRDefault="0031132D" w:rsidP="0031132D">
      <w:pPr>
        <w:ind w:firstLine="708"/>
        <w:jc w:val="both"/>
        <w:rPr>
          <w:sz w:val="24"/>
          <w:szCs w:val="24"/>
        </w:rPr>
      </w:pPr>
    </w:p>
    <w:p w:rsidR="00B36BD1" w:rsidRPr="00B36BD1" w:rsidRDefault="00B36BD1" w:rsidP="00B36BD1">
      <w:pPr>
        <w:ind w:right="305"/>
        <w:jc w:val="both"/>
        <w:rPr>
          <w:sz w:val="24"/>
          <w:szCs w:val="24"/>
        </w:rPr>
      </w:pPr>
    </w:p>
    <w:p w:rsidR="00B36BD1" w:rsidRPr="00B36BD1" w:rsidRDefault="00B36BD1" w:rsidP="00B36BD1">
      <w:pPr>
        <w:ind w:firstLine="709"/>
        <w:jc w:val="both"/>
        <w:rPr>
          <w:b/>
          <w:snapToGrid w:val="0"/>
          <w:sz w:val="24"/>
          <w:szCs w:val="24"/>
        </w:rPr>
      </w:pPr>
      <w:r w:rsidRPr="00B36BD1">
        <w:rPr>
          <w:b/>
          <w:snapToGrid w:val="0"/>
          <w:sz w:val="24"/>
          <w:szCs w:val="24"/>
        </w:rPr>
        <w:t>Правление приняло решение:</w:t>
      </w:r>
    </w:p>
    <w:p w:rsidR="00B36BD1" w:rsidRPr="00B36BD1" w:rsidRDefault="00B36BD1" w:rsidP="00B36BD1">
      <w:pPr>
        <w:numPr>
          <w:ilvl w:val="0"/>
          <w:numId w:val="10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B36BD1">
        <w:rPr>
          <w:snapToGrid w:val="0"/>
          <w:sz w:val="24"/>
          <w:szCs w:val="24"/>
        </w:rPr>
        <w:t xml:space="preserve">Принять расчет экономически обоснованных </w:t>
      </w:r>
      <w:r w:rsidR="0031132D">
        <w:rPr>
          <w:snapToGrid w:val="0"/>
          <w:sz w:val="24"/>
          <w:szCs w:val="24"/>
        </w:rPr>
        <w:t>затрат</w:t>
      </w:r>
      <w:r w:rsidRPr="00B36BD1">
        <w:rPr>
          <w:snapToGrid w:val="0"/>
          <w:sz w:val="24"/>
          <w:szCs w:val="24"/>
        </w:rPr>
        <w:t xml:space="preserve"> на сжиженный</w:t>
      </w:r>
      <w:r w:rsidRPr="00B36BD1">
        <w:rPr>
          <w:bCs/>
          <w:snapToGrid w:val="0"/>
          <w:sz w:val="24"/>
          <w:szCs w:val="24"/>
        </w:rPr>
        <w:t xml:space="preserve"> газ, реализуемый</w:t>
      </w:r>
      <w:r w:rsidRPr="00B36BD1">
        <w:rPr>
          <w:b/>
          <w:bCs/>
          <w:snapToGrid w:val="0"/>
          <w:sz w:val="24"/>
          <w:szCs w:val="24"/>
        </w:rPr>
        <w:t xml:space="preserve"> </w:t>
      </w:r>
      <w:r w:rsidRPr="00B36BD1">
        <w:rPr>
          <w:snapToGrid w:val="0"/>
          <w:sz w:val="24"/>
          <w:szCs w:val="24"/>
        </w:rPr>
        <w:t>ООО «</w:t>
      </w:r>
      <w:proofErr w:type="spellStart"/>
      <w:r w:rsidRPr="00B36BD1">
        <w:rPr>
          <w:snapToGrid w:val="0"/>
          <w:sz w:val="24"/>
          <w:szCs w:val="24"/>
        </w:rPr>
        <w:t>ЛОГазинвест</w:t>
      </w:r>
      <w:proofErr w:type="spellEnd"/>
      <w:r w:rsidRPr="00B36BD1">
        <w:rPr>
          <w:snapToGrid w:val="0"/>
          <w:sz w:val="24"/>
          <w:szCs w:val="24"/>
        </w:rPr>
        <w:t xml:space="preserve">» на территории Ленинградской области </w:t>
      </w:r>
      <w:r w:rsidRPr="00B36BD1">
        <w:rPr>
          <w:sz w:val="24"/>
          <w:szCs w:val="24"/>
        </w:rPr>
        <w:t>с 01.05.2019 года</w:t>
      </w:r>
      <w:r w:rsidR="0031132D">
        <w:rPr>
          <w:sz w:val="24"/>
          <w:szCs w:val="24"/>
        </w:rPr>
        <w:t xml:space="preserve"> в следующих размерах</w:t>
      </w:r>
      <w:r w:rsidRPr="00B36BD1">
        <w:rPr>
          <w:snapToGrid w:val="0"/>
          <w:sz w:val="24"/>
          <w:szCs w:val="24"/>
        </w:rPr>
        <w:t>:</w:t>
      </w:r>
    </w:p>
    <w:p w:rsidR="00B36BD1" w:rsidRPr="00B36BD1" w:rsidRDefault="00B36BD1" w:rsidP="00B36BD1">
      <w:pPr>
        <w:tabs>
          <w:tab w:val="left" w:pos="851"/>
          <w:tab w:val="left" w:pos="1134"/>
        </w:tabs>
        <w:ind w:left="283"/>
        <w:jc w:val="both"/>
        <w:rPr>
          <w:snapToGrid w:val="0"/>
          <w:sz w:val="24"/>
          <w:szCs w:val="24"/>
        </w:rPr>
      </w:pPr>
    </w:p>
    <w:tbl>
      <w:tblPr>
        <w:tblW w:w="10328" w:type="dxa"/>
        <w:tblInd w:w="103" w:type="dxa"/>
        <w:tblLook w:val="0000"/>
      </w:tblPr>
      <w:tblGrid>
        <w:gridCol w:w="4400"/>
        <w:gridCol w:w="1319"/>
        <w:gridCol w:w="1381"/>
        <w:gridCol w:w="1319"/>
        <w:gridCol w:w="1909"/>
      </w:tblGrid>
      <w:tr w:rsidR="00B36BD1" w:rsidRPr="00257686" w:rsidTr="00E96D47">
        <w:trPr>
          <w:trHeight w:val="280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  <w:rPr>
                <w:b/>
                <w:bCs/>
              </w:rPr>
            </w:pPr>
            <w:r w:rsidRPr="00257686">
              <w:rPr>
                <w:b/>
                <w:bCs/>
              </w:rPr>
              <w:t>Показатели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  <w:rPr>
                <w:b/>
                <w:bCs/>
              </w:rPr>
            </w:pPr>
            <w:r w:rsidRPr="00257686">
              <w:rPr>
                <w:b/>
                <w:bCs/>
              </w:rPr>
              <w:t xml:space="preserve">Заявка компании </w:t>
            </w:r>
          </w:p>
        </w:tc>
        <w:tc>
          <w:tcPr>
            <w:tcW w:w="3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  <w:rPr>
                <w:b/>
                <w:bCs/>
              </w:rPr>
            </w:pPr>
            <w:r w:rsidRPr="00257686">
              <w:rPr>
                <w:b/>
                <w:bCs/>
              </w:rPr>
              <w:t xml:space="preserve">Расчет ЛенРТК </w:t>
            </w:r>
          </w:p>
        </w:tc>
      </w:tr>
      <w:tr w:rsidR="00B36BD1" w:rsidRPr="00257686" w:rsidTr="00E96D47">
        <w:trPr>
          <w:trHeight w:val="609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  <w:rPr>
                <w:b/>
                <w:bCs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  <w:rPr>
                <w:b/>
                <w:bCs/>
              </w:rPr>
            </w:pPr>
            <w:proofErr w:type="gramStart"/>
            <w:r w:rsidRPr="00257686">
              <w:rPr>
                <w:b/>
                <w:bCs/>
              </w:rPr>
              <w:t>Емкостной</w:t>
            </w:r>
            <w:proofErr w:type="gramEnd"/>
            <w:r w:rsidRPr="00257686">
              <w:rPr>
                <w:b/>
                <w:bCs/>
              </w:rPr>
              <w:t xml:space="preserve"> газ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  <w:rPr>
                <w:b/>
                <w:bCs/>
              </w:rPr>
            </w:pPr>
            <w:r w:rsidRPr="00257686">
              <w:rPr>
                <w:b/>
                <w:bCs/>
              </w:rPr>
              <w:t>Баллонный газ без доставки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  <w:rPr>
                <w:b/>
                <w:bCs/>
              </w:rPr>
            </w:pPr>
            <w:proofErr w:type="gramStart"/>
            <w:r w:rsidRPr="00257686">
              <w:rPr>
                <w:b/>
                <w:bCs/>
              </w:rPr>
              <w:t>Емкостной</w:t>
            </w:r>
            <w:proofErr w:type="gramEnd"/>
            <w:r w:rsidRPr="00257686">
              <w:rPr>
                <w:b/>
                <w:bCs/>
              </w:rPr>
              <w:t xml:space="preserve"> газ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BD1" w:rsidRPr="00257686" w:rsidRDefault="00B36BD1" w:rsidP="00B36BD1">
            <w:pPr>
              <w:jc w:val="center"/>
              <w:rPr>
                <w:b/>
                <w:bCs/>
              </w:rPr>
            </w:pPr>
            <w:r w:rsidRPr="00257686">
              <w:rPr>
                <w:b/>
                <w:bCs/>
              </w:rPr>
              <w:t>Баллонный газ без доставки</w:t>
            </w:r>
          </w:p>
        </w:tc>
      </w:tr>
      <w:tr w:rsidR="00B36BD1" w:rsidRPr="00257686" w:rsidTr="00E96D47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rPr>
                <w:b/>
                <w:bCs/>
              </w:rPr>
            </w:pPr>
            <w:r w:rsidRPr="00257686">
              <w:rPr>
                <w:b/>
                <w:bCs/>
              </w:rPr>
              <w:t>Розничная цена с НДС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  <w:rPr>
                <w:b/>
                <w:bCs/>
              </w:rPr>
            </w:pPr>
            <w:r w:rsidRPr="00257686">
              <w:rPr>
                <w:b/>
                <w:bCs/>
              </w:rPr>
              <w:t>119,92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  <w:rPr>
                <w:b/>
                <w:bCs/>
              </w:rPr>
            </w:pPr>
            <w:r w:rsidRPr="00257686">
              <w:rPr>
                <w:b/>
                <w:bCs/>
              </w:rPr>
              <w:t>83,31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  <w:rPr>
                <w:b/>
                <w:bCs/>
              </w:rPr>
            </w:pPr>
            <w:r w:rsidRPr="00257686">
              <w:rPr>
                <w:b/>
                <w:bCs/>
              </w:rPr>
              <w:t>119,92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  <w:rPr>
                <w:b/>
                <w:bCs/>
              </w:rPr>
            </w:pPr>
            <w:r w:rsidRPr="00257686">
              <w:rPr>
                <w:b/>
                <w:bCs/>
              </w:rPr>
              <w:t>83,31</w:t>
            </w:r>
          </w:p>
        </w:tc>
      </w:tr>
      <w:tr w:rsidR="00B36BD1" w:rsidRPr="00257686" w:rsidTr="00E96D47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rPr>
                <w:b/>
                <w:bCs/>
              </w:rPr>
            </w:pPr>
            <w:r w:rsidRPr="00257686">
              <w:rPr>
                <w:b/>
                <w:bCs/>
              </w:rPr>
              <w:t>Розничная цена без НДС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  <w:rPr>
                <w:b/>
                <w:bCs/>
              </w:rPr>
            </w:pPr>
            <w:r w:rsidRPr="00257686">
              <w:rPr>
                <w:b/>
                <w:bCs/>
              </w:rPr>
              <w:t>99,94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  <w:rPr>
                <w:b/>
                <w:bCs/>
              </w:rPr>
            </w:pPr>
            <w:r w:rsidRPr="00257686">
              <w:rPr>
                <w:b/>
                <w:bCs/>
              </w:rPr>
              <w:t>69,42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  <w:rPr>
                <w:b/>
                <w:bCs/>
              </w:rPr>
            </w:pPr>
            <w:r w:rsidRPr="00257686">
              <w:rPr>
                <w:b/>
                <w:bCs/>
              </w:rPr>
              <w:t>99,94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  <w:rPr>
                <w:b/>
                <w:bCs/>
              </w:rPr>
            </w:pPr>
            <w:r w:rsidRPr="00257686">
              <w:rPr>
                <w:b/>
                <w:bCs/>
              </w:rPr>
              <w:t>69,42</w:t>
            </w:r>
          </w:p>
        </w:tc>
      </w:tr>
      <w:tr w:rsidR="00B36BD1" w:rsidRPr="00257686" w:rsidTr="00E96D47">
        <w:trPr>
          <w:trHeight w:val="58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rPr>
                <w:b/>
                <w:bCs/>
              </w:rPr>
            </w:pPr>
            <w:proofErr w:type="gramStart"/>
            <w:r w:rsidRPr="00257686">
              <w:rPr>
                <w:b/>
                <w:bCs/>
              </w:rPr>
              <w:t>Р</w:t>
            </w:r>
            <w:proofErr w:type="gramEnd"/>
            <w:r w:rsidRPr="00257686">
              <w:rPr>
                <w:b/>
                <w:bCs/>
              </w:rPr>
              <w:t xml:space="preserve"> кат</w:t>
            </w:r>
            <w:r w:rsidRPr="00257686">
              <w:t xml:space="preserve"> - прогнозная на расчетный период сумма расходов по рассматриваемой категории, относимых на себестоимость, в т.ч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250 404,54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177 575,39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250 404,54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177 575,39</w:t>
            </w:r>
          </w:p>
        </w:tc>
      </w:tr>
      <w:tr w:rsidR="00B36BD1" w:rsidRPr="00257686" w:rsidTr="00E96D47">
        <w:trPr>
          <w:trHeight w:val="519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rPr>
                <w:b/>
                <w:bCs/>
              </w:rPr>
            </w:pPr>
            <w:r w:rsidRPr="00257686">
              <w:rPr>
                <w:b/>
                <w:bCs/>
              </w:rPr>
              <w:t xml:space="preserve">Сумма </w:t>
            </w:r>
            <w:proofErr w:type="gramStart"/>
            <w:r w:rsidRPr="00257686">
              <w:rPr>
                <w:b/>
                <w:bCs/>
              </w:rPr>
              <w:t>Р</w:t>
            </w:r>
            <w:proofErr w:type="gramEnd"/>
            <w:r w:rsidRPr="00257686">
              <w:rPr>
                <w:b/>
                <w:bCs/>
              </w:rPr>
              <w:t xml:space="preserve"> </w:t>
            </w:r>
            <w:proofErr w:type="spellStart"/>
            <w:r w:rsidRPr="00257686">
              <w:rPr>
                <w:b/>
                <w:bCs/>
              </w:rPr>
              <w:t>пр</w:t>
            </w:r>
            <w:proofErr w:type="spellEnd"/>
            <w:r w:rsidRPr="00257686">
              <w:rPr>
                <w:b/>
                <w:bCs/>
              </w:rPr>
              <w:t xml:space="preserve"> кат</w:t>
            </w:r>
            <w:r w:rsidRPr="00257686">
              <w:t xml:space="preserve"> - прогнозная на расчетный период сумма расходов, относимых на себестоимость, прямо отнесенных на конкретную категорию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162 485,96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91 306,10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162 485,96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91 306,10</w:t>
            </w:r>
          </w:p>
        </w:tc>
      </w:tr>
      <w:tr w:rsidR="00B36BD1" w:rsidRPr="00257686" w:rsidTr="00E96D47">
        <w:trPr>
          <w:trHeight w:val="72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rPr>
                <w:b/>
                <w:bCs/>
              </w:rPr>
            </w:pPr>
            <w:proofErr w:type="gramStart"/>
            <w:r w:rsidRPr="00257686">
              <w:rPr>
                <w:b/>
                <w:bCs/>
              </w:rPr>
              <w:t>Р</w:t>
            </w:r>
            <w:proofErr w:type="gramEnd"/>
            <w:r w:rsidRPr="00257686">
              <w:rPr>
                <w:b/>
                <w:bCs/>
              </w:rPr>
              <w:t xml:space="preserve"> </w:t>
            </w:r>
            <w:proofErr w:type="spellStart"/>
            <w:r w:rsidRPr="00257686">
              <w:rPr>
                <w:b/>
                <w:bCs/>
              </w:rPr>
              <w:t>нераспр</w:t>
            </w:r>
            <w:proofErr w:type="spellEnd"/>
            <w:r w:rsidRPr="00257686">
              <w:rPr>
                <w:b/>
                <w:bCs/>
              </w:rPr>
              <w:t xml:space="preserve"> кат</w:t>
            </w:r>
            <w:r w:rsidRPr="00257686">
              <w:t xml:space="preserve"> - прогнозная на расчетный период сумма расходов, относимых на себестоимость, которые невозможно отнести к конкретному производственному процессу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27 014,12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23 969,96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27 014,12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23 969,96</w:t>
            </w:r>
          </w:p>
        </w:tc>
      </w:tr>
      <w:tr w:rsidR="00B36BD1" w:rsidRPr="00257686" w:rsidTr="00E96D47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rPr>
                <w:b/>
                <w:bCs/>
              </w:rPr>
            </w:pPr>
            <w:proofErr w:type="gramStart"/>
            <w:r w:rsidRPr="00257686">
              <w:rPr>
                <w:b/>
                <w:bCs/>
              </w:rPr>
              <w:t>Р</w:t>
            </w:r>
            <w:proofErr w:type="gramEnd"/>
            <w:r w:rsidRPr="00257686">
              <w:rPr>
                <w:b/>
                <w:bCs/>
              </w:rPr>
              <w:t xml:space="preserve"> </w:t>
            </w:r>
            <w:proofErr w:type="spellStart"/>
            <w:r w:rsidRPr="00257686">
              <w:rPr>
                <w:b/>
                <w:bCs/>
              </w:rPr>
              <w:t>пок</w:t>
            </w:r>
            <w:proofErr w:type="spellEnd"/>
            <w:r w:rsidRPr="00257686">
              <w:rPr>
                <w:b/>
                <w:bCs/>
              </w:rPr>
              <w:t xml:space="preserve"> кат - </w:t>
            </w:r>
            <w:r w:rsidRPr="00257686">
              <w:t>расходы на приобретение сжиженного газа у оптовых поставщиков по рассматриваемой категории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46 109,13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47 165,14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46 109,13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47 165,14</w:t>
            </w:r>
          </w:p>
        </w:tc>
      </w:tr>
      <w:tr w:rsidR="00B36BD1" w:rsidRPr="00257686" w:rsidTr="00E96D47">
        <w:trPr>
          <w:trHeight w:val="51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rPr>
                <w:b/>
                <w:bCs/>
              </w:rPr>
            </w:pPr>
            <w:proofErr w:type="gramStart"/>
            <w:r w:rsidRPr="00257686">
              <w:rPr>
                <w:b/>
                <w:bCs/>
              </w:rPr>
              <w:t>Р</w:t>
            </w:r>
            <w:proofErr w:type="gramEnd"/>
            <w:r w:rsidRPr="00257686">
              <w:rPr>
                <w:b/>
                <w:bCs/>
              </w:rPr>
              <w:t xml:space="preserve"> </w:t>
            </w:r>
            <w:proofErr w:type="spellStart"/>
            <w:r w:rsidRPr="00257686">
              <w:rPr>
                <w:b/>
                <w:bCs/>
              </w:rPr>
              <w:t>дост</w:t>
            </w:r>
            <w:proofErr w:type="spellEnd"/>
            <w:r w:rsidRPr="00257686">
              <w:rPr>
                <w:b/>
                <w:bCs/>
              </w:rPr>
              <w:t xml:space="preserve"> кат</w:t>
            </w:r>
            <w:r w:rsidRPr="00257686">
              <w:t xml:space="preserve"> - расходы на транспортировку сжиженного газа от оптовых поставщиков до ГНС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14 795,34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15 134,19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14 795,34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15 134,19</w:t>
            </w:r>
          </w:p>
        </w:tc>
      </w:tr>
      <w:tr w:rsidR="00B36BD1" w:rsidRPr="00257686" w:rsidTr="00E96D47">
        <w:trPr>
          <w:trHeight w:val="743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rPr>
                <w:b/>
                <w:bCs/>
              </w:rPr>
            </w:pPr>
            <w:proofErr w:type="gramStart"/>
            <w:r w:rsidRPr="00257686">
              <w:rPr>
                <w:b/>
                <w:bCs/>
              </w:rPr>
              <w:t>Р</w:t>
            </w:r>
            <w:proofErr w:type="gramEnd"/>
            <w:r w:rsidRPr="00257686">
              <w:rPr>
                <w:b/>
                <w:bCs/>
              </w:rPr>
              <w:t>* кат</w:t>
            </w:r>
            <w:r w:rsidRPr="00257686">
              <w:t xml:space="preserve">  - прогнозная на расчетный период сумма расходов по рассматриваемой категории, относимых на себестоимость, учитываемых в целях налогообложения в соответствии с главой 25 НК РФ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250 404,54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177 575,39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250 404,54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177 575,39</w:t>
            </w:r>
          </w:p>
        </w:tc>
      </w:tr>
      <w:tr w:rsidR="00B36BD1" w:rsidRPr="00257686" w:rsidTr="00E96D47">
        <w:trPr>
          <w:trHeight w:val="7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rPr>
                <w:b/>
                <w:bCs/>
              </w:rPr>
            </w:pPr>
            <w:r w:rsidRPr="00257686">
              <w:rPr>
                <w:b/>
                <w:bCs/>
              </w:rPr>
              <w:t>СП кат</w:t>
            </w:r>
            <w:r w:rsidRPr="00257686">
              <w:t xml:space="preserve"> - прогнозное на расчетный период сальдо прочих доходов и расходов субъекта регулирования по рассматриваемой категории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-1 986,47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-1 762,62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-1 986,47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-1 762,62</w:t>
            </w:r>
          </w:p>
        </w:tc>
      </w:tr>
      <w:tr w:rsidR="00B36BD1" w:rsidRPr="00257686" w:rsidTr="00E96D47">
        <w:trPr>
          <w:trHeight w:val="88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rPr>
                <w:b/>
                <w:bCs/>
              </w:rPr>
            </w:pPr>
            <w:r w:rsidRPr="00257686">
              <w:rPr>
                <w:b/>
                <w:bCs/>
              </w:rPr>
              <w:t>СП* кат</w:t>
            </w:r>
            <w:r w:rsidRPr="00257686">
              <w:t xml:space="preserve"> - прогнозное на расчетный период сальдо прочих доходов и расходов по рассматриваемой категории, учитываемых в целях налогообложения в соответствии с главой 25 НК РФ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-1 824,17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-1 618,61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-1 824,17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-1 618,61</w:t>
            </w:r>
          </w:p>
        </w:tc>
      </w:tr>
      <w:tr w:rsidR="00B36BD1" w:rsidRPr="00257686" w:rsidTr="00E96D47">
        <w:trPr>
          <w:trHeight w:val="82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rPr>
                <w:b/>
                <w:bCs/>
              </w:rPr>
            </w:pPr>
            <w:r w:rsidRPr="00257686">
              <w:rPr>
                <w:b/>
                <w:bCs/>
              </w:rPr>
              <w:t>ЧП  кат</w:t>
            </w:r>
            <w:r w:rsidRPr="00257686">
              <w:t xml:space="preserve"> - необходимый для покрытия согласованных расходов субъекта регулирования по регулируемому виду деятельности размер чистой прибыли по </w:t>
            </w:r>
            <w:r w:rsidRPr="00257686">
              <w:lastRenderedPageBreak/>
              <w:t>категориям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lastRenderedPageBreak/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0,00</w:t>
            </w:r>
          </w:p>
        </w:tc>
      </w:tr>
      <w:tr w:rsidR="00B36BD1" w:rsidRPr="00257686" w:rsidTr="00E96D47">
        <w:trPr>
          <w:trHeight w:val="3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rPr>
                <w:b/>
                <w:bCs/>
              </w:rPr>
            </w:pPr>
            <w:r w:rsidRPr="00257686">
              <w:rPr>
                <w:b/>
                <w:bCs/>
              </w:rPr>
              <w:lastRenderedPageBreak/>
              <w:t xml:space="preserve">К </w:t>
            </w:r>
            <w:proofErr w:type="spellStart"/>
            <w:proofErr w:type="gramStart"/>
            <w:r w:rsidRPr="00257686">
              <w:rPr>
                <w:b/>
                <w:bCs/>
              </w:rPr>
              <w:t>пр</w:t>
            </w:r>
            <w:proofErr w:type="spellEnd"/>
            <w:proofErr w:type="gramEnd"/>
            <w:r w:rsidRPr="00257686">
              <w:t xml:space="preserve"> - ставка налога на прибыль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0,20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0,20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0,20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0,20</w:t>
            </w:r>
          </w:p>
        </w:tc>
      </w:tr>
      <w:tr w:rsidR="00B36BD1" w:rsidRPr="00257686" w:rsidTr="00E96D47">
        <w:trPr>
          <w:trHeight w:val="76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rPr>
                <w:b/>
                <w:bCs/>
              </w:rPr>
            </w:pPr>
            <w:r w:rsidRPr="00257686">
              <w:rPr>
                <w:b/>
                <w:bCs/>
              </w:rPr>
              <w:t>Н кат</w:t>
            </w:r>
            <w:r w:rsidRPr="00257686">
              <w:t xml:space="preserve"> - прогнозная на расчетный период сумма налога на прибыль в части прибыли, получаемой от деятельности по рассматриваемой категории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40,58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36,00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40,58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36,00</w:t>
            </w:r>
          </w:p>
        </w:tc>
      </w:tr>
      <w:tr w:rsidR="00B36BD1" w:rsidRPr="00257686" w:rsidTr="00E96D47">
        <w:trPr>
          <w:trHeight w:val="3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rPr>
                <w:b/>
                <w:bCs/>
              </w:rPr>
            </w:pPr>
            <w:proofErr w:type="gramStart"/>
            <w:r w:rsidRPr="00257686">
              <w:rPr>
                <w:b/>
                <w:bCs/>
              </w:rPr>
              <w:t>НУ</w:t>
            </w:r>
            <w:proofErr w:type="gramEnd"/>
            <w:r w:rsidRPr="00257686">
              <w:rPr>
                <w:b/>
                <w:bCs/>
              </w:rPr>
              <w:t xml:space="preserve"> кат </w:t>
            </w:r>
            <w:r w:rsidRPr="00257686">
              <w:t>- незапланированный убыток прошлых лет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0,00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0,00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0,00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0,00</w:t>
            </w:r>
          </w:p>
        </w:tc>
      </w:tr>
      <w:tr w:rsidR="00B36BD1" w:rsidRPr="00257686" w:rsidTr="00E96D47">
        <w:trPr>
          <w:trHeight w:val="55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rPr>
                <w:b/>
                <w:bCs/>
              </w:rPr>
            </w:pPr>
            <w:r w:rsidRPr="00257686">
              <w:rPr>
                <w:b/>
                <w:bCs/>
              </w:rPr>
              <w:t>Объем кат</w:t>
            </w:r>
            <w:r w:rsidRPr="00257686">
              <w:t xml:space="preserve"> - прогнозный на расчетный период суммарный объем сжиженного газа рассматриваемой категории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2 525,93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2 583,78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2 525,93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36BD1" w:rsidRPr="00257686" w:rsidRDefault="00B36BD1" w:rsidP="00B36BD1">
            <w:pPr>
              <w:jc w:val="center"/>
            </w:pPr>
            <w:r w:rsidRPr="00257686">
              <w:t>2 583,78</w:t>
            </w:r>
          </w:p>
        </w:tc>
      </w:tr>
    </w:tbl>
    <w:p w:rsidR="00B36BD1" w:rsidRPr="00B36BD1" w:rsidRDefault="00B36BD1" w:rsidP="00B36BD1">
      <w:pPr>
        <w:tabs>
          <w:tab w:val="left" w:pos="851"/>
          <w:tab w:val="left" w:pos="1134"/>
        </w:tabs>
        <w:ind w:left="283"/>
        <w:jc w:val="both"/>
        <w:rPr>
          <w:snapToGrid w:val="0"/>
          <w:sz w:val="16"/>
          <w:szCs w:val="16"/>
        </w:rPr>
      </w:pPr>
    </w:p>
    <w:p w:rsidR="00B36BD1" w:rsidRPr="00B36BD1" w:rsidRDefault="00B36BD1" w:rsidP="00B36BD1">
      <w:pPr>
        <w:jc w:val="center"/>
        <w:rPr>
          <w:bCs/>
        </w:rPr>
      </w:pPr>
    </w:p>
    <w:p w:rsidR="00B36BD1" w:rsidRPr="00B36BD1" w:rsidRDefault="00B36BD1" w:rsidP="00B36BD1">
      <w:pPr>
        <w:tabs>
          <w:tab w:val="left" w:pos="0"/>
          <w:tab w:val="left" w:pos="851"/>
        </w:tabs>
        <w:jc w:val="both"/>
        <w:rPr>
          <w:sz w:val="24"/>
          <w:szCs w:val="24"/>
        </w:rPr>
      </w:pPr>
      <w:r w:rsidRPr="00B36BD1">
        <w:rPr>
          <w:sz w:val="24"/>
          <w:szCs w:val="24"/>
        </w:rPr>
        <w:tab/>
        <w:t xml:space="preserve">2. </w:t>
      </w:r>
      <w:proofErr w:type="gramStart"/>
      <w:r w:rsidRPr="00B36BD1">
        <w:rPr>
          <w:sz w:val="24"/>
          <w:szCs w:val="24"/>
        </w:rPr>
        <w:t>Установить и ввести в действие с 01 мая 2019 года экономически обоснованные розничные цены на сжиженный газ, реализуемый обществом с ограниченной ответственностью «</w:t>
      </w:r>
      <w:proofErr w:type="spellStart"/>
      <w:r w:rsidRPr="00B36BD1">
        <w:rPr>
          <w:sz w:val="24"/>
          <w:szCs w:val="24"/>
        </w:rPr>
        <w:t>ЛОГазинвест</w:t>
      </w:r>
      <w:proofErr w:type="spellEnd"/>
      <w:r w:rsidRPr="00B36BD1">
        <w:rPr>
          <w:sz w:val="24"/>
          <w:szCs w:val="24"/>
        </w:rPr>
        <w:t>» населению, а также 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 для бытовых нужд населения (кроме газа для арендаторов нежилых помещений в жилых домах и газа для заправки автотранспортных средств) на территории Ленинградской</w:t>
      </w:r>
      <w:proofErr w:type="gramEnd"/>
      <w:r w:rsidRPr="00B36BD1">
        <w:rPr>
          <w:sz w:val="24"/>
          <w:szCs w:val="24"/>
        </w:rPr>
        <w:t xml:space="preserve"> области в 2019 году:</w:t>
      </w:r>
    </w:p>
    <w:p w:rsidR="00B36BD1" w:rsidRPr="00B36BD1" w:rsidRDefault="00B36BD1" w:rsidP="00B36BD1"/>
    <w:tbl>
      <w:tblPr>
        <w:tblW w:w="6873" w:type="dxa"/>
        <w:jc w:val="center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04"/>
        <w:gridCol w:w="2669"/>
      </w:tblGrid>
      <w:tr w:rsidR="00B36BD1" w:rsidRPr="00B36BD1" w:rsidTr="00E96D47">
        <w:trPr>
          <w:trHeight w:val="734"/>
          <w:jc w:val="center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D1" w:rsidRPr="00B36BD1" w:rsidRDefault="00B36BD1" w:rsidP="00B36BD1">
            <w:pPr>
              <w:jc w:val="center"/>
              <w:rPr>
                <w:bCs/>
                <w:sz w:val="22"/>
                <w:szCs w:val="22"/>
              </w:rPr>
            </w:pPr>
            <w:r w:rsidRPr="00B36BD1">
              <w:rPr>
                <w:bCs/>
              </w:rPr>
              <w:t>Вид реализации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D1" w:rsidRPr="00B36BD1" w:rsidRDefault="00B36BD1" w:rsidP="00B36BD1">
            <w:pPr>
              <w:jc w:val="center"/>
              <w:rPr>
                <w:bCs/>
                <w:sz w:val="22"/>
                <w:szCs w:val="22"/>
              </w:rPr>
            </w:pPr>
            <w:r w:rsidRPr="00B36BD1">
              <w:rPr>
                <w:bCs/>
              </w:rPr>
              <w:t>с 01 мая по 31 декабря 2019 года</w:t>
            </w:r>
          </w:p>
        </w:tc>
      </w:tr>
      <w:tr w:rsidR="00B36BD1" w:rsidRPr="00B36BD1" w:rsidTr="00E96D47">
        <w:trPr>
          <w:trHeight w:val="681"/>
          <w:jc w:val="center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D1" w:rsidRPr="00B36BD1" w:rsidRDefault="00B36BD1" w:rsidP="00B36BD1">
            <w:pPr>
              <w:jc w:val="center"/>
              <w:rPr>
                <w:bCs/>
              </w:rPr>
            </w:pPr>
            <w:proofErr w:type="gramStart"/>
            <w:r w:rsidRPr="00B36BD1">
              <w:rPr>
                <w:bCs/>
              </w:rPr>
              <w:t>Газ</w:t>
            </w:r>
            <w:proofErr w:type="gramEnd"/>
            <w:r w:rsidRPr="00B36BD1">
              <w:rPr>
                <w:bCs/>
              </w:rPr>
              <w:t xml:space="preserve"> </w:t>
            </w:r>
            <w:r w:rsidRPr="00B36BD1">
              <w:t>сжиженный в баллонах</w:t>
            </w:r>
          </w:p>
          <w:p w:rsidR="00B36BD1" w:rsidRPr="00B36BD1" w:rsidRDefault="00B36BD1" w:rsidP="00B36BD1">
            <w:pPr>
              <w:jc w:val="center"/>
              <w:rPr>
                <w:bCs/>
              </w:rPr>
            </w:pPr>
            <w:r w:rsidRPr="00B36BD1">
              <w:rPr>
                <w:bCs/>
              </w:rPr>
              <w:t>без доставки до потребителя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D1" w:rsidRPr="00B36BD1" w:rsidRDefault="00B36BD1" w:rsidP="00B36BD1">
            <w:pPr>
              <w:jc w:val="center"/>
              <w:rPr>
                <w:bCs/>
              </w:rPr>
            </w:pPr>
            <w:r w:rsidRPr="00B36BD1">
              <w:rPr>
                <w:szCs w:val="28"/>
              </w:rPr>
              <w:t xml:space="preserve">83,31 </w:t>
            </w:r>
            <w:r w:rsidRPr="00B36BD1">
              <w:rPr>
                <w:bCs/>
              </w:rPr>
              <w:t>руб./</w:t>
            </w:r>
            <w:proofErr w:type="gramStart"/>
            <w:r w:rsidRPr="00B36BD1">
              <w:rPr>
                <w:bCs/>
              </w:rPr>
              <w:t>кг</w:t>
            </w:r>
            <w:proofErr w:type="gramEnd"/>
          </w:p>
        </w:tc>
      </w:tr>
      <w:tr w:rsidR="00B36BD1" w:rsidRPr="00B36BD1" w:rsidTr="00E96D47">
        <w:trPr>
          <w:trHeight w:val="681"/>
          <w:jc w:val="center"/>
        </w:trPr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D1" w:rsidRPr="00B36BD1" w:rsidRDefault="00B36BD1" w:rsidP="00B36BD1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B36BD1">
              <w:rPr>
                <w:bCs/>
              </w:rPr>
              <w:t>Газ</w:t>
            </w:r>
            <w:proofErr w:type="gramEnd"/>
            <w:r w:rsidRPr="00B36BD1">
              <w:rPr>
                <w:bCs/>
              </w:rPr>
              <w:t xml:space="preserve"> сжиженный </w:t>
            </w:r>
            <w:r w:rsidRPr="00B36BD1">
              <w:t xml:space="preserve">емкостной из газовых резервуарных установок 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BD1" w:rsidRPr="00B36BD1" w:rsidRDefault="00B36BD1" w:rsidP="00B36BD1">
            <w:pPr>
              <w:jc w:val="center"/>
              <w:rPr>
                <w:bCs/>
              </w:rPr>
            </w:pPr>
            <w:r w:rsidRPr="00B36BD1">
              <w:rPr>
                <w:szCs w:val="28"/>
              </w:rPr>
              <w:t xml:space="preserve">119,92 </w:t>
            </w:r>
            <w:r w:rsidRPr="00B36BD1">
              <w:rPr>
                <w:bCs/>
              </w:rPr>
              <w:t>руб./</w:t>
            </w:r>
            <w:proofErr w:type="gramStart"/>
            <w:r w:rsidRPr="00B36BD1">
              <w:rPr>
                <w:bCs/>
              </w:rPr>
              <w:t>кг</w:t>
            </w:r>
            <w:proofErr w:type="gramEnd"/>
          </w:p>
          <w:p w:rsidR="00B36BD1" w:rsidRPr="00B36BD1" w:rsidRDefault="00B36BD1" w:rsidP="00B36BD1">
            <w:pPr>
              <w:jc w:val="center"/>
              <w:rPr>
                <w:bCs/>
                <w:sz w:val="22"/>
                <w:szCs w:val="22"/>
                <w:lang w:eastAsia="en-US"/>
              </w:rPr>
            </w:pPr>
            <w:r w:rsidRPr="00B36BD1">
              <w:rPr>
                <w:bCs/>
              </w:rPr>
              <w:t>(248,71 руб./куб. м)</w:t>
            </w:r>
          </w:p>
        </w:tc>
      </w:tr>
    </w:tbl>
    <w:p w:rsidR="00B36BD1" w:rsidRPr="00B36BD1" w:rsidRDefault="00B36BD1" w:rsidP="00B36BD1">
      <w:pPr>
        <w:autoSpaceDE w:val="0"/>
        <w:autoSpaceDN w:val="0"/>
        <w:adjustRightInd w:val="0"/>
        <w:rPr>
          <w:sz w:val="24"/>
          <w:szCs w:val="24"/>
        </w:rPr>
      </w:pPr>
      <w:r w:rsidRPr="00B36BD1">
        <w:t>Примечания: розничные цены на сжиженный газ указаны с учетом налога на добавленную стоимость.</w:t>
      </w:r>
    </w:p>
    <w:p w:rsidR="00B36BD1" w:rsidRPr="00B36BD1" w:rsidRDefault="00B36BD1" w:rsidP="00B36BD1">
      <w:pPr>
        <w:jc w:val="both"/>
        <w:rPr>
          <w:sz w:val="24"/>
          <w:szCs w:val="24"/>
        </w:rPr>
      </w:pPr>
    </w:p>
    <w:p w:rsidR="00B36BD1" w:rsidRPr="00B36BD1" w:rsidRDefault="00B36BD1" w:rsidP="00B36BD1">
      <w:pPr>
        <w:jc w:val="center"/>
        <w:rPr>
          <w:b/>
          <w:sz w:val="24"/>
          <w:szCs w:val="24"/>
        </w:rPr>
      </w:pPr>
      <w:r w:rsidRPr="00B36BD1">
        <w:rPr>
          <w:b/>
          <w:sz w:val="24"/>
          <w:szCs w:val="24"/>
        </w:rPr>
        <w:t>Результаты голосования: за – 6 человек, против – нет, воздержались – нет.</w:t>
      </w:r>
    </w:p>
    <w:p w:rsidR="00FA2FD8" w:rsidRDefault="00FA2FD8" w:rsidP="009E045E">
      <w:pPr>
        <w:pStyle w:val="a6"/>
        <w:spacing w:after="0"/>
        <w:ind w:firstLine="567"/>
        <w:contextualSpacing/>
        <w:jc w:val="both"/>
        <w:rPr>
          <w:b/>
          <w:sz w:val="24"/>
          <w:szCs w:val="24"/>
        </w:rPr>
      </w:pP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257686" w:rsidRDefault="00257686" w:rsidP="007057F1">
      <w:pPr>
        <w:ind w:right="-144" w:firstLine="567"/>
        <w:jc w:val="both"/>
        <w:rPr>
          <w:sz w:val="24"/>
          <w:szCs w:val="24"/>
        </w:rPr>
      </w:pPr>
    </w:p>
    <w:p w:rsidR="00CD3315" w:rsidRDefault="00CD3315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</w:r>
      <w:r w:rsidR="00CD3315">
        <w:rPr>
          <w:sz w:val="24"/>
          <w:szCs w:val="24"/>
        </w:rPr>
        <w:tab/>
        <w:t xml:space="preserve">                            </w:t>
      </w:r>
      <w:r w:rsidR="0045055B">
        <w:rPr>
          <w:sz w:val="24"/>
          <w:szCs w:val="24"/>
        </w:rPr>
        <w:t xml:space="preserve">  </w:t>
      </w:r>
      <w:r w:rsidR="0097586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Заместитель председателя ЛенРТК -</w:t>
      </w:r>
    </w:p>
    <w:p w:rsidR="0045055B" w:rsidRP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>начальник департамента контроля и регулирования</w:t>
      </w:r>
    </w:p>
    <w:p w:rsidR="0045055B" w:rsidRDefault="0045055B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45055B">
        <w:rPr>
          <w:sz w:val="24"/>
          <w:szCs w:val="24"/>
        </w:rPr>
        <w:t xml:space="preserve">тарифов газоснабжения и социально значимых товаров  </w:t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</w:r>
      <w:r w:rsidRPr="0045055B">
        <w:rPr>
          <w:sz w:val="24"/>
          <w:szCs w:val="24"/>
        </w:rPr>
        <w:tab/>
        <w:t xml:space="preserve"> </w:t>
      </w:r>
      <w:r w:rsidR="00CD3315">
        <w:rPr>
          <w:sz w:val="24"/>
          <w:szCs w:val="24"/>
        </w:rPr>
        <w:t xml:space="preserve">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5055B">
        <w:rPr>
          <w:sz w:val="24"/>
          <w:szCs w:val="24"/>
        </w:rPr>
        <w:t xml:space="preserve"> С.Г. Чащихина</w:t>
      </w:r>
    </w:p>
    <w:p w:rsidR="00150357" w:rsidRDefault="00150357" w:rsidP="0045055B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75868">
        <w:rPr>
          <w:sz w:val="24"/>
          <w:szCs w:val="24"/>
        </w:rPr>
        <w:t xml:space="preserve"> </w:t>
      </w:r>
      <w:r w:rsidR="0045055B">
        <w:rPr>
          <w:sz w:val="24"/>
          <w:szCs w:val="24"/>
        </w:rPr>
        <w:t xml:space="preserve"> </w:t>
      </w:r>
      <w:r w:rsidR="00EA7DA6">
        <w:rPr>
          <w:sz w:val="24"/>
          <w:szCs w:val="24"/>
        </w:rPr>
        <w:t xml:space="preserve"> </w:t>
      </w:r>
      <w:r>
        <w:rPr>
          <w:sz w:val="24"/>
          <w:szCs w:val="24"/>
        </w:rPr>
        <w:t>И.В. Синюкова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контроля за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5055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>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>Начальник отдела административно-правового</w:t>
      </w: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>обеспечения и делопроизводства департамента контроля</w:t>
      </w:r>
    </w:p>
    <w:p w:rsidR="005541B4" w:rsidRPr="005541B4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 xml:space="preserve">и регулирования тарифов газоснабжения </w:t>
      </w:r>
    </w:p>
    <w:p w:rsidR="00CD3315" w:rsidRDefault="005541B4" w:rsidP="005541B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5541B4">
        <w:rPr>
          <w:sz w:val="24"/>
          <w:szCs w:val="24"/>
        </w:rPr>
        <w:t xml:space="preserve">и социально значимых товаров ЛенРТК </w:t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</w:r>
      <w:r w:rsidRPr="005541B4">
        <w:rPr>
          <w:sz w:val="24"/>
          <w:szCs w:val="24"/>
        </w:rPr>
        <w:tab/>
        <w:t xml:space="preserve">    </w:t>
      </w:r>
      <w:r>
        <w:rPr>
          <w:sz w:val="24"/>
          <w:szCs w:val="24"/>
        </w:rPr>
        <w:t xml:space="preserve">  </w:t>
      </w:r>
      <w:r w:rsidRPr="005541B4">
        <w:rPr>
          <w:sz w:val="24"/>
          <w:szCs w:val="24"/>
        </w:rPr>
        <w:t xml:space="preserve">    С.Г. Зороян</w:t>
      </w:r>
    </w:p>
    <w:p w:rsidR="005541B4" w:rsidRDefault="005541B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 w:rsidR="0045055B">
        <w:rPr>
          <w:sz w:val="24"/>
          <w:szCs w:val="24"/>
        </w:rPr>
        <w:t xml:space="preserve">  </w:t>
      </w:r>
      <w:r w:rsidR="00257686">
        <w:rPr>
          <w:sz w:val="24"/>
          <w:szCs w:val="24"/>
        </w:rPr>
        <w:t xml:space="preserve"> </w:t>
      </w:r>
      <w:r w:rsidR="00CD33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EA7DA6" w:rsidRDefault="00EA7DA6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</w:t>
      </w:r>
      <w:r w:rsidR="00C00B12">
        <w:rPr>
          <w:sz w:val="24"/>
          <w:szCs w:val="24"/>
        </w:rPr>
        <w:t xml:space="preserve">   </w:t>
      </w:r>
      <w:r w:rsidR="00CD3315">
        <w:rPr>
          <w:sz w:val="24"/>
          <w:szCs w:val="24"/>
        </w:rPr>
        <w:t xml:space="preserve">   </w:t>
      </w:r>
      <w:r w:rsidR="009758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9B3973">
      <w:headerReference w:type="default" r:id="rId8"/>
      <w:pgSz w:w="11906" w:h="16838"/>
      <w:pgMar w:top="993" w:right="566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E2B" w:rsidRDefault="00360E2B" w:rsidP="00EA7DA6">
      <w:r>
        <w:separator/>
      </w:r>
    </w:p>
  </w:endnote>
  <w:endnote w:type="continuationSeparator" w:id="0">
    <w:p w:rsidR="00360E2B" w:rsidRDefault="00360E2B" w:rsidP="00EA7D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E2B" w:rsidRDefault="00360E2B" w:rsidP="00EA7DA6">
      <w:r>
        <w:separator/>
      </w:r>
    </w:p>
  </w:footnote>
  <w:footnote w:type="continuationSeparator" w:id="0">
    <w:p w:rsidR="00360E2B" w:rsidRDefault="00360E2B" w:rsidP="00EA7D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107612"/>
      <w:docPartObj>
        <w:docPartGallery w:val="Page Numbers (Top of Page)"/>
        <w:docPartUnique/>
      </w:docPartObj>
    </w:sdtPr>
    <w:sdtContent>
      <w:p w:rsidR="006E033A" w:rsidRDefault="00151470">
        <w:pPr>
          <w:pStyle w:val="a8"/>
          <w:jc w:val="center"/>
        </w:pPr>
        <w:r>
          <w:fldChar w:fldCharType="begin"/>
        </w:r>
        <w:r w:rsidR="006E033A">
          <w:instrText>PAGE   \* MERGEFORMAT</w:instrText>
        </w:r>
        <w:r>
          <w:fldChar w:fldCharType="separate"/>
        </w:r>
        <w:r w:rsidR="0031132D">
          <w:rPr>
            <w:noProof/>
          </w:rPr>
          <w:t>2</w:t>
        </w:r>
        <w:r>
          <w:fldChar w:fldCharType="end"/>
        </w:r>
      </w:p>
    </w:sdtContent>
  </w:sdt>
  <w:p w:rsidR="006E033A" w:rsidRDefault="006E033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/>
      </w:rPr>
    </w:lvl>
  </w:abstractNum>
  <w:abstractNum w:abstractNumId="3">
    <w:nsid w:val="07C11936"/>
    <w:multiLevelType w:val="hybridMultilevel"/>
    <w:tmpl w:val="78CEFB7E"/>
    <w:lvl w:ilvl="0" w:tplc="0C3835C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FE3A55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20E702F3"/>
    <w:multiLevelType w:val="hybridMultilevel"/>
    <w:tmpl w:val="2DC0A6B4"/>
    <w:lvl w:ilvl="0" w:tplc="94CA74C0">
      <w:start w:val="1"/>
      <w:numFmt w:val="decimal"/>
      <w:pStyle w:val="12"/>
      <w:lvlText w:val="Таблица %1. "/>
      <w:lvlJc w:val="left"/>
      <w:pPr>
        <w:tabs>
          <w:tab w:val="num" w:pos="1247"/>
        </w:tabs>
        <w:ind w:left="0" w:firstLine="0"/>
      </w:pPr>
      <w:rPr>
        <w:rFonts w:hint="default"/>
      </w:rPr>
    </w:lvl>
    <w:lvl w:ilvl="1" w:tplc="84C063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3CCC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4864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F43C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B82B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462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68D5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48C86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A214DB"/>
    <w:multiLevelType w:val="hybridMultilevel"/>
    <w:tmpl w:val="31A4B004"/>
    <w:lvl w:ilvl="0" w:tplc="BBAE7AE6">
      <w:start w:val="2"/>
      <w:numFmt w:val="decimal"/>
      <w:lvlText w:val="%1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315B0"/>
    <w:multiLevelType w:val="hybridMultilevel"/>
    <w:tmpl w:val="DC460908"/>
    <w:lvl w:ilvl="0" w:tplc="5EBCCE48">
      <w:start w:val="2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348F0EA0"/>
    <w:multiLevelType w:val="hybridMultilevel"/>
    <w:tmpl w:val="CF489E5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A535163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F3F15FC"/>
    <w:multiLevelType w:val="hybridMultilevel"/>
    <w:tmpl w:val="037E473E"/>
    <w:lvl w:ilvl="0" w:tplc="96802DD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4831E05"/>
    <w:multiLevelType w:val="hybridMultilevel"/>
    <w:tmpl w:val="E26E4A70"/>
    <w:lvl w:ilvl="0" w:tplc="0C00D0A8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AE9E8050">
      <w:start w:val="1"/>
      <w:numFmt w:val="bullet"/>
      <w:lvlText w:val="-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C57678D"/>
    <w:multiLevelType w:val="singleLevel"/>
    <w:tmpl w:val="A7D4F25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4F6B7BD9"/>
    <w:multiLevelType w:val="hybridMultilevel"/>
    <w:tmpl w:val="B8AC361A"/>
    <w:lvl w:ilvl="0" w:tplc="8D00AC8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45D2B46"/>
    <w:multiLevelType w:val="hybridMultilevel"/>
    <w:tmpl w:val="A4468E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CE2225"/>
    <w:multiLevelType w:val="hybridMultilevel"/>
    <w:tmpl w:val="937EE414"/>
    <w:lvl w:ilvl="0" w:tplc="12AEEE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E176CC9"/>
    <w:multiLevelType w:val="hybridMultilevel"/>
    <w:tmpl w:val="59F818A2"/>
    <w:lvl w:ilvl="0" w:tplc="D6C623D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57F6AB1"/>
    <w:multiLevelType w:val="hybridMultilevel"/>
    <w:tmpl w:val="A75E2F9C"/>
    <w:lvl w:ilvl="0" w:tplc="30CEB7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4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pStyle w:val="5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pStyle w:val="6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pStyle w:val="7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pStyle w:val="9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8"/>
  </w:num>
  <w:num w:numId="2">
    <w:abstractNumId w:val="10"/>
  </w:num>
  <w:num w:numId="3">
    <w:abstractNumId w:val="3"/>
  </w:num>
  <w:num w:numId="4">
    <w:abstractNumId w:val="4"/>
  </w:num>
  <w:num w:numId="5">
    <w:abstractNumId w:val="7"/>
  </w:num>
  <w:num w:numId="6">
    <w:abstractNumId w:val="11"/>
  </w:num>
  <w:num w:numId="7">
    <w:abstractNumId w:val="5"/>
  </w:num>
  <w:num w:numId="8">
    <w:abstractNumId w:val="9"/>
  </w:num>
  <w:num w:numId="9">
    <w:abstractNumId w:val="12"/>
  </w:num>
  <w:num w:numId="10">
    <w:abstractNumId w:val="8"/>
  </w:num>
  <w:num w:numId="11">
    <w:abstractNumId w:val="17"/>
  </w:num>
  <w:num w:numId="12">
    <w:abstractNumId w:val="16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15"/>
  </w:num>
  <w:num w:numId="17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B87"/>
    <w:rsid w:val="000845E9"/>
    <w:rsid w:val="000D476C"/>
    <w:rsid w:val="000E08F4"/>
    <w:rsid w:val="000E1613"/>
    <w:rsid w:val="000F2677"/>
    <w:rsid w:val="000F7A31"/>
    <w:rsid w:val="0011521D"/>
    <w:rsid w:val="00150357"/>
    <w:rsid w:val="00150971"/>
    <w:rsid w:val="00151470"/>
    <w:rsid w:val="0015227D"/>
    <w:rsid w:val="001620E2"/>
    <w:rsid w:val="00203C93"/>
    <w:rsid w:val="00257686"/>
    <w:rsid w:val="002627EB"/>
    <w:rsid w:val="002854E6"/>
    <w:rsid w:val="00291713"/>
    <w:rsid w:val="0029198D"/>
    <w:rsid w:val="002B0839"/>
    <w:rsid w:val="002C6960"/>
    <w:rsid w:val="003039E3"/>
    <w:rsid w:val="0031132D"/>
    <w:rsid w:val="00347F35"/>
    <w:rsid w:val="00360E2B"/>
    <w:rsid w:val="003B6B87"/>
    <w:rsid w:val="003C3944"/>
    <w:rsid w:val="003F5959"/>
    <w:rsid w:val="00407EA8"/>
    <w:rsid w:val="0045055B"/>
    <w:rsid w:val="00463DB4"/>
    <w:rsid w:val="00483C61"/>
    <w:rsid w:val="004B472C"/>
    <w:rsid w:val="004B5029"/>
    <w:rsid w:val="004C0D0F"/>
    <w:rsid w:val="00526CD0"/>
    <w:rsid w:val="005541B4"/>
    <w:rsid w:val="005A1813"/>
    <w:rsid w:val="005A40CD"/>
    <w:rsid w:val="005C4BD0"/>
    <w:rsid w:val="005D1069"/>
    <w:rsid w:val="00644EE3"/>
    <w:rsid w:val="006634E7"/>
    <w:rsid w:val="00674DAB"/>
    <w:rsid w:val="00686D8D"/>
    <w:rsid w:val="006E033A"/>
    <w:rsid w:val="007057F1"/>
    <w:rsid w:val="00705B31"/>
    <w:rsid w:val="007753ED"/>
    <w:rsid w:val="00792041"/>
    <w:rsid w:val="00792840"/>
    <w:rsid w:val="00793992"/>
    <w:rsid w:val="007B66DD"/>
    <w:rsid w:val="008009E6"/>
    <w:rsid w:val="0084613E"/>
    <w:rsid w:val="00894DB5"/>
    <w:rsid w:val="00922D53"/>
    <w:rsid w:val="00932E36"/>
    <w:rsid w:val="00975868"/>
    <w:rsid w:val="009A63CA"/>
    <w:rsid w:val="009B3973"/>
    <w:rsid w:val="009C3159"/>
    <w:rsid w:val="009E045E"/>
    <w:rsid w:val="00A34C6B"/>
    <w:rsid w:val="00A35524"/>
    <w:rsid w:val="00A64675"/>
    <w:rsid w:val="00A6543A"/>
    <w:rsid w:val="00AD7366"/>
    <w:rsid w:val="00AE6B71"/>
    <w:rsid w:val="00AF6A0F"/>
    <w:rsid w:val="00B03709"/>
    <w:rsid w:val="00B26219"/>
    <w:rsid w:val="00B342B2"/>
    <w:rsid w:val="00B36785"/>
    <w:rsid w:val="00B36BD1"/>
    <w:rsid w:val="00B4654F"/>
    <w:rsid w:val="00B72463"/>
    <w:rsid w:val="00BA5420"/>
    <w:rsid w:val="00BB56A5"/>
    <w:rsid w:val="00BB6C2B"/>
    <w:rsid w:val="00BD37E4"/>
    <w:rsid w:val="00BD4910"/>
    <w:rsid w:val="00C00B12"/>
    <w:rsid w:val="00CC623D"/>
    <w:rsid w:val="00CD3315"/>
    <w:rsid w:val="00CF585B"/>
    <w:rsid w:val="00D021C3"/>
    <w:rsid w:val="00D06125"/>
    <w:rsid w:val="00D174A8"/>
    <w:rsid w:val="00D30C90"/>
    <w:rsid w:val="00D350F8"/>
    <w:rsid w:val="00D56A37"/>
    <w:rsid w:val="00D836CF"/>
    <w:rsid w:val="00D96C87"/>
    <w:rsid w:val="00DA1171"/>
    <w:rsid w:val="00E33A5E"/>
    <w:rsid w:val="00E93883"/>
    <w:rsid w:val="00EA7DA6"/>
    <w:rsid w:val="00EE3A3B"/>
    <w:rsid w:val="00F01733"/>
    <w:rsid w:val="00F6622B"/>
    <w:rsid w:val="00FA2FD8"/>
    <w:rsid w:val="00FD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50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057F1"/>
    <w:pPr>
      <w:keepNext/>
      <w:jc w:val="center"/>
      <w:outlineLvl w:val="0"/>
    </w:pPr>
  </w:style>
  <w:style w:type="paragraph" w:styleId="2">
    <w:name w:val="heading 2"/>
    <w:basedOn w:val="a0"/>
    <w:next w:val="a0"/>
    <w:link w:val="20"/>
    <w:qFormat/>
    <w:rsid w:val="00463DB4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paragraph" w:styleId="4">
    <w:name w:val="heading 4"/>
    <w:basedOn w:val="a0"/>
    <w:next w:val="a0"/>
    <w:link w:val="40"/>
    <w:qFormat/>
    <w:rsid w:val="00463DB4"/>
    <w:pPr>
      <w:keepNext/>
      <w:numPr>
        <w:ilvl w:val="3"/>
        <w:numId w:val="1"/>
      </w:numPr>
      <w:outlineLvl w:val="3"/>
    </w:pPr>
    <w:rPr>
      <w:sz w:val="24"/>
      <w:lang w:val="x-none" w:eastAsia="ar-SA"/>
    </w:rPr>
  </w:style>
  <w:style w:type="paragraph" w:styleId="5">
    <w:name w:val="heading 5"/>
    <w:basedOn w:val="a0"/>
    <w:next w:val="a0"/>
    <w:link w:val="50"/>
    <w:qFormat/>
    <w:rsid w:val="00463DB4"/>
    <w:pPr>
      <w:keepNext/>
      <w:numPr>
        <w:ilvl w:val="4"/>
        <w:numId w:val="1"/>
      </w:numPr>
      <w:jc w:val="right"/>
      <w:outlineLvl w:val="4"/>
    </w:pPr>
    <w:rPr>
      <w:sz w:val="24"/>
      <w:lang w:val="x-none" w:eastAsia="ar-SA"/>
    </w:rPr>
  </w:style>
  <w:style w:type="paragraph" w:styleId="6">
    <w:name w:val="heading 6"/>
    <w:basedOn w:val="a0"/>
    <w:next w:val="a0"/>
    <w:link w:val="60"/>
    <w:qFormat/>
    <w:rsid w:val="00463DB4"/>
    <w:pPr>
      <w:keepNext/>
      <w:numPr>
        <w:ilvl w:val="5"/>
        <w:numId w:val="1"/>
      </w:numPr>
      <w:ind w:left="0" w:right="-108" w:hanging="133"/>
      <w:outlineLvl w:val="5"/>
    </w:pPr>
    <w:rPr>
      <w:sz w:val="24"/>
      <w:lang w:val="x-none" w:eastAsia="ar-SA"/>
    </w:rPr>
  </w:style>
  <w:style w:type="paragraph" w:styleId="7">
    <w:name w:val="heading 7"/>
    <w:basedOn w:val="a0"/>
    <w:next w:val="a0"/>
    <w:link w:val="70"/>
    <w:qFormat/>
    <w:rsid w:val="00463DB4"/>
    <w:pPr>
      <w:keepNext/>
      <w:numPr>
        <w:ilvl w:val="6"/>
        <w:numId w:val="1"/>
      </w:numPr>
      <w:ind w:left="-133" w:right="-108" w:firstLine="0"/>
      <w:outlineLvl w:val="6"/>
    </w:pPr>
    <w:rPr>
      <w:sz w:val="24"/>
      <w:lang w:val="x-none" w:eastAsia="ar-SA"/>
    </w:rPr>
  </w:style>
  <w:style w:type="paragraph" w:styleId="8">
    <w:name w:val="heading 8"/>
    <w:basedOn w:val="a0"/>
    <w:next w:val="a0"/>
    <w:link w:val="80"/>
    <w:qFormat/>
    <w:rsid w:val="00463DB4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qFormat/>
    <w:rsid w:val="00463DB4"/>
    <w:pPr>
      <w:keepNext/>
      <w:numPr>
        <w:ilvl w:val="8"/>
        <w:numId w:val="1"/>
      </w:numPr>
      <w:jc w:val="center"/>
      <w:outlineLvl w:val="8"/>
    </w:pPr>
    <w:rPr>
      <w:rFonts w:ascii="Arial" w:hAnsi="Arial"/>
      <w:b/>
      <w:color w:val="000000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7057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0"/>
    <w:link w:val="a7"/>
    <w:unhideWhenUsed/>
    <w:rsid w:val="00D96C87"/>
    <w:pPr>
      <w:spacing w:after="120"/>
    </w:pPr>
  </w:style>
  <w:style w:type="character" w:customStyle="1" w:styleId="a7">
    <w:name w:val="Основной текст Знак"/>
    <w:basedOn w:val="a1"/>
    <w:link w:val="a6"/>
    <w:rsid w:val="00D96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0"/>
    <w:link w:val="a9"/>
    <w:unhideWhenUsed/>
    <w:rsid w:val="00EA7D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unhideWhenUsed/>
    <w:rsid w:val="00EA7DA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EA7D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0"/>
    <w:uiPriority w:val="34"/>
    <w:qFormat/>
    <w:rsid w:val="0045055B"/>
    <w:pPr>
      <w:ind w:left="720"/>
      <w:contextualSpacing/>
    </w:pPr>
  </w:style>
  <w:style w:type="paragraph" w:styleId="ad">
    <w:name w:val="Body Text Indent"/>
    <w:basedOn w:val="a0"/>
    <w:link w:val="ae"/>
    <w:unhideWhenUsed/>
    <w:rsid w:val="00E33A5E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rsid w:val="00E33A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1"/>
    <w:rsid w:val="006634E7"/>
  </w:style>
  <w:style w:type="character" w:customStyle="1" w:styleId="20">
    <w:name w:val="Заголовок 2 Знак"/>
    <w:basedOn w:val="a1"/>
    <w:link w:val="2"/>
    <w:rsid w:val="00463DB4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1"/>
    <w:link w:val="4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50">
    <w:name w:val="Заголовок 5 Знак"/>
    <w:basedOn w:val="a1"/>
    <w:link w:val="5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60">
    <w:name w:val="Заголовок 6 Знак"/>
    <w:basedOn w:val="a1"/>
    <w:link w:val="6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70">
    <w:name w:val="Заголовок 7 Знак"/>
    <w:basedOn w:val="a1"/>
    <w:link w:val="7"/>
    <w:rsid w:val="00463DB4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customStyle="1" w:styleId="80">
    <w:name w:val="Заголовок 8 Знак"/>
    <w:basedOn w:val="a1"/>
    <w:link w:val="8"/>
    <w:rsid w:val="00463DB4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1"/>
    <w:link w:val="9"/>
    <w:rsid w:val="00463DB4"/>
    <w:rPr>
      <w:rFonts w:ascii="Arial" w:eastAsia="Times New Roman" w:hAnsi="Arial" w:cs="Times New Roman"/>
      <w:b/>
      <w:color w:val="000000"/>
      <w:sz w:val="20"/>
      <w:szCs w:val="20"/>
      <w:lang w:val="x-none" w:eastAsia="ar-SA"/>
    </w:rPr>
  </w:style>
  <w:style w:type="paragraph" w:styleId="21">
    <w:name w:val="Body Text 2"/>
    <w:basedOn w:val="a0"/>
    <w:link w:val="22"/>
    <w:rsid w:val="00463DB4"/>
    <w:pPr>
      <w:keepLines/>
      <w:tabs>
        <w:tab w:val="left" w:pos="-142"/>
        <w:tab w:val="left" w:pos="567"/>
      </w:tabs>
      <w:spacing w:line="240" w:lineRule="atLeast"/>
      <w:ind w:right="-766"/>
      <w:jc w:val="both"/>
    </w:pPr>
    <w:rPr>
      <w:sz w:val="26"/>
      <w:lang w:val="x-none" w:eastAsia="x-none"/>
    </w:rPr>
  </w:style>
  <w:style w:type="character" w:customStyle="1" w:styleId="22">
    <w:name w:val="Основной текст 2 Знак"/>
    <w:basedOn w:val="a1"/>
    <w:link w:val="21"/>
    <w:rsid w:val="00463DB4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31">
    <w:name w:val="Body Text 3"/>
    <w:basedOn w:val="a0"/>
    <w:link w:val="32"/>
    <w:rsid w:val="00463DB4"/>
    <w:pPr>
      <w:jc w:val="both"/>
    </w:pPr>
    <w:rPr>
      <w:sz w:val="28"/>
    </w:rPr>
  </w:style>
  <w:style w:type="character" w:customStyle="1" w:styleId="32">
    <w:name w:val="Основной текст 3 Знак"/>
    <w:basedOn w:val="a1"/>
    <w:link w:val="31"/>
    <w:rsid w:val="00463D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463DB4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0">
    <w:name w:val="Table Grid"/>
    <w:basedOn w:val="a2"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63DB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463D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63D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3">
    <w:name w:val="Body Text Indent 2"/>
    <w:basedOn w:val="a0"/>
    <w:link w:val="24"/>
    <w:rsid w:val="00463D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463D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rsid w:val="00463D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Hyperlink"/>
    <w:uiPriority w:val="99"/>
    <w:rsid w:val="00463DB4"/>
    <w:rPr>
      <w:color w:val="0000FF"/>
      <w:u w:val="single"/>
    </w:rPr>
  </w:style>
  <w:style w:type="character" w:customStyle="1" w:styleId="WW8Num4z0">
    <w:name w:val="WW8Num4z0"/>
    <w:rsid w:val="00463DB4"/>
    <w:rPr>
      <w:i/>
    </w:rPr>
  </w:style>
  <w:style w:type="character" w:customStyle="1" w:styleId="WW8Num5z0">
    <w:name w:val="WW8Num5z0"/>
    <w:rsid w:val="00463DB4"/>
    <w:rPr>
      <w:rFonts w:ascii="Symbol" w:hAnsi="Symbol" w:cs="OpenSymbol"/>
    </w:rPr>
  </w:style>
  <w:style w:type="character" w:customStyle="1" w:styleId="WW8Num6z0">
    <w:name w:val="WW8Num6z0"/>
    <w:rsid w:val="00463DB4"/>
    <w:rPr>
      <w:rFonts w:ascii="Symbol" w:hAnsi="Symbol"/>
    </w:rPr>
  </w:style>
  <w:style w:type="character" w:customStyle="1" w:styleId="WW8Num6z1">
    <w:name w:val="WW8Num6z1"/>
    <w:rsid w:val="00463DB4"/>
    <w:rPr>
      <w:rFonts w:ascii="Courier New" w:hAnsi="Courier New" w:cs="Courier New"/>
    </w:rPr>
  </w:style>
  <w:style w:type="character" w:customStyle="1" w:styleId="WW8Num6z2">
    <w:name w:val="WW8Num6z2"/>
    <w:rsid w:val="00463DB4"/>
    <w:rPr>
      <w:rFonts w:ascii="Wingdings" w:hAnsi="Wingdings"/>
    </w:rPr>
  </w:style>
  <w:style w:type="character" w:customStyle="1" w:styleId="25">
    <w:name w:val="Основной шрифт абзаца2"/>
    <w:rsid w:val="00463DB4"/>
  </w:style>
  <w:style w:type="character" w:customStyle="1" w:styleId="Absatz-Standardschriftart">
    <w:name w:val="Absatz-Standardschriftart"/>
    <w:rsid w:val="00463DB4"/>
  </w:style>
  <w:style w:type="character" w:customStyle="1" w:styleId="WW8Num2z0">
    <w:name w:val="WW8Num2z0"/>
    <w:rsid w:val="00463DB4"/>
    <w:rPr>
      <w:b w:val="0"/>
      <w:sz w:val="20"/>
    </w:rPr>
  </w:style>
  <w:style w:type="character" w:customStyle="1" w:styleId="WW8Num7z0">
    <w:name w:val="WW8Num7z0"/>
    <w:rsid w:val="00463DB4"/>
    <w:rPr>
      <w:b/>
    </w:rPr>
  </w:style>
  <w:style w:type="character" w:customStyle="1" w:styleId="WW8Num16z0">
    <w:name w:val="WW8Num16z0"/>
    <w:rsid w:val="00463DB4"/>
    <w:rPr>
      <w:rFonts w:ascii="Symbol" w:hAnsi="Symbol"/>
      <w:b w:val="0"/>
    </w:rPr>
  </w:style>
  <w:style w:type="character" w:customStyle="1" w:styleId="WW8Num16z1">
    <w:name w:val="WW8Num16z1"/>
    <w:rsid w:val="00463DB4"/>
    <w:rPr>
      <w:rFonts w:ascii="Courier New" w:hAnsi="Courier New" w:cs="Courier New"/>
    </w:rPr>
  </w:style>
  <w:style w:type="character" w:customStyle="1" w:styleId="WW8Num16z2">
    <w:name w:val="WW8Num16z2"/>
    <w:rsid w:val="00463DB4"/>
    <w:rPr>
      <w:rFonts w:ascii="Wingdings" w:hAnsi="Wingdings"/>
    </w:rPr>
  </w:style>
  <w:style w:type="character" w:customStyle="1" w:styleId="WW8Num16z3">
    <w:name w:val="WW8Num16z3"/>
    <w:rsid w:val="00463DB4"/>
    <w:rPr>
      <w:rFonts w:ascii="Symbol" w:hAnsi="Symbol"/>
    </w:rPr>
  </w:style>
  <w:style w:type="character" w:customStyle="1" w:styleId="WW8Num17z0">
    <w:name w:val="WW8Num17z0"/>
    <w:rsid w:val="00463DB4"/>
    <w:rPr>
      <w:b/>
    </w:rPr>
  </w:style>
  <w:style w:type="character" w:customStyle="1" w:styleId="WW8Num26z0">
    <w:name w:val="WW8Num26z0"/>
    <w:rsid w:val="00463DB4"/>
    <w:rPr>
      <w:rFonts w:ascii="Wingdings" w:hAnsi="Wingdings"/>
    </w:rPr>
  </w:style>
  <w:style w:type="character" w:customStyle="1" w:styleId="WW8Num26z1">
    <w:name w:val="WW8Num26z1"/>
    <w:rsid w:val="00463DB4"/>
    <w:rPr>
      <w:rFonts w:ascii="Courier New" w:hAnsi="Courier New" w:cs="Courier New"/>
    </w:rPr>
  </w:style>
  <w:style w:type="character" w:customStyle="1" w:styleId="WW8Num26z3">
    <w:name w:val="WW8Num26z3"/>
    <w:rsid w:val="00463DB4"/>
    <w:rPr>
      <w:rFonts w:ascii="Symbol" w:hAnsi="Symbol"/>
    </w:rPr>
  </w:style>
  <w:style w:type="character" w:customStyle="1" w:styleId="WW8Num29z0">
    <w:name w:val="WW8Num29z0"/>
    <w:rsid w:val="00463DB4"/>
    <w:rPr>
      <w:i/>
    </w:rPr>
  </w:style>
  <w:style w:type="character" w:customStyle="1" w:styleId="WW8Num30z0">
    <w:name w:val="WW8Num30z0"/>
    <w:rsid w:val="00463DB4"/>
    <w:rPr>
      <w:rFonts w:ascii="Symbol" w:hAnsi="Symbol"/>
    </w:rPr>
  </w:style>
  <w:style w:type="character" w:customStyle="1" w:styleId="WW8Num30z1">
    <w:name w:val="WW8Num30z1"/>
    <w:rsid w:val="00463DB4"/>
    <w:rPr>
      <w:rFonts w:ascii="Courier New" w:hAnsi="Courier New" w:cs="Courier New"/>
    </w:rPr>
  </w:style>
  <w:style w:type="character" w:customStyle="1" w:styleId="WW8Num30z2">
    <w:name w:val="WW8Num30z2"/>
    <w:rsid w:val="00463DB4"/>
    <w:rPr>
      <w:rFonts w:ascii="Wingdings" w:hAnsi="Wingdings"/>
    </w:rPr>
  </w:style>
  <w:style w:type="character" w:customStyle="1" w:styleId="WW8Num33z0">
    <w:name w:val="WW8Num33z0"/>
    <w:rsid w:val="00463DB4"/>
    <w:rPr>
      <w:rFonts w:ascii="Symbol" w:eastAsia="Times New Roman" w:hAnsi="Symbol" w:cs="Times New Roman"/>
    </w:rPr>
  </w:style>
  <w:style w:type="character" w:customStyle="1" w:styleId="WW8Num33z1">
    <w:name w:val="WW8Num33z1"/>
    <w:rsid w:val="00463DB4"/>
    <w:rPr>
      <w:rFonts w:ascii="Courier New" w:hAnsi="Courier New" w:cs="Courier New"/>
    </w:rPr>
  </w:style>
  <w:style w:type="character" w:customStyle="1" w:styleId="WW8Num33z2">
    <w:name w:val="WW8Num33z2"/>
    <w:rsid w:val="00463DB4"/>
    <w:rPr>
      <w:rFonts w:ascii="Wingdings" w:hAnsi="Wingdings"/>
    </w:rPr>
  </w:style>
  <w:style w:type="character" w:customStyle="1" w:styleId="WW8Num33z3">
    <w:name w:val="WW8Num33z3"/>
    <w:rsid w:val="00463DB4"/>
    <w:rPr>
      <w:rFonts w:ascii="Symbol" w:hAnsi="Symbol"/>
    </w:rPr>
  </w:style>
  <w:style w:type="character" w:customStyle="1" w:styleId="WW8Num35z0">
    <w:name w:val="WW8Num35z0"/>
    <w:rsid w:val="00463DB4"/>
    <w:rPr>
      <w:rFonts w:ascii="Symbol" w:eastAsia="Times New Roman" w:hAnsi="Symbol" w:cs="Times New Roman"/>
    </w:rPr>
  </w:style>
  <w:style w:type="character" w:customStyle="1" w:styleId="WW8Num35z1">
    <w:name w:val="WW8Num35z1"/>
    <w:rsid w:val="00463DB4"/>
    <w:rPr>
      <w:rFonts w:ascii="Courier New" w:hAnsi="Courier New" w:cs="Courier New"/>
    </w:rPr>
  </w:style>
  <w:style w:type="character" w:customStyle="1" w:styleId="WW8Num35z2">
    <w:name w:val="WW8Num35z2"/>
    <w:rsid w:val="00463DB4"/>
    <w:rPr>
      <w:rFonts w:ascii="Wingdings" w:hAnsi="Wingdings"/>
    </w:rPr>
  </w:style>
  <w:style w:type="character" w:customStyle="1" w:styleId="WW8Num35z3">
    <w:name w:val="WW8Num35z3"/>
    <w:rsid w:val="00463DB4"/>
    <w:rPr>
      <w:rFonts w:ascii="Symbol" w:hAnsi="Symbol"/>
    </w:rPr>
  </w:style>
  <w:style w:type="character" w:customStyle="1" w:styleId="WW8Num37z0">
    <w:name w:val="WW8Num37z0"/>
    <w:rsid w:val="00463DB4"/>
    <w:rPr>
      <w:rFonts w:ascii="Wingdings" w:hAnsi="Wingdings"/>
    </w:rPr>
  </w:style>
  <w:style w:type="character" w:customStyle="1" w:styleId="WW8Num37z1">
    <w:name w:val="WW8Num37z1"/>
    <w:rsid w:val="00463DB4"/>
    <w:rPr>
      <w:rFonts w:ascii="Courier New" w:hAnsi="Courier New" w:cs="Courier New"/>
    </w:rPr>
  </w:style>
  <w:style w:type="character" w:customStyle="1" w:styleId="WW8Num37z3">
    <w:name w:val="WW8Num37z3"/>
    <w:rsid w:val="00463DB4"/>
    <w:rPr>
      <w:rFonts w:ascii="Symbol" w:hAnsi="Symbol"/>
    </w:rPr>
  </w:style>
  <w:style w:type="character" w:customStyle="1" w:styleId="WW8Num38z0">
    <w:name w:val="WW8Num38z0"/>
    <w:rsid w:val="00463DB4"/>
    <w:rPr>
      <w:rFonts w:ascii="Symbol" w:hAnsi="Symbol"/>
    </w:rPr>
  </w:style>
  <w:style w:type="character" w:customStyle="1" w:styleId="WW8Num39z0">
    <w:name w:val="WW8Num39z0"/>
    <w:rsid w:val="00463DB4"/>
    <w:rPr>
      <w:rFonts w:ascii="Symbol" w:hAnsi="Symbol"/>
    </w:rPr>
  </w:style>
  <w:style w:type="character" w:customStyle="1" w:styleId="13">
    <w:name w:val="Основной шрифт абзаца1"/>
    <w:rsid w:val="00463DB4"/>
  </w:style>
  <w:style w:type="character" w:customStyle="1" w:styleId="af2">
    <w:name w:val="Маркеры списка"/>
    <w:rsid w:val="00463DB4"/>
    <w:rPr>
      <w:rFonts w:ascii="OpenSymbol" w:eastAsia="OpenSymbol" w:hAnsi="OpenSymbol" w:cs="OpenSymbol"/>
    </w:rPr>
  </w:style>
  <w:style w:type="character" w:customStyle="1" w:styleId="af3">
    <w:name w:val="Символ сноски"/>
    <w:rsid w:val="00463DB4"/>
  </w:style>
  <w:style w:type="character" w:customStyle="1" w:styleId="14">
    <w:name w:val="Знак сноски1"/>
    <w:rsid w:val="00463DB4"/>
    <w:rPr>
      <w:vertAlign w:val="superscript"/>
    </w:rPr>
  </w:style>
  <w:style w:type="paragraph" w:customStyle="1" w:styleId="af4">
    <w:name w:val="Заголовок"/>
    <w:basedOn w:val="a0"/>
    <w:next w:val="a6"/>
    <w:rsid w:val="00463DB4"/>
    <w:pPr>
      <w:keepNext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5">
    <w:name w:val="List"/>
    <w:basedOn w:val="a6"/>
    <w:rsid w:val="00463DB4"/>
    <w:pPr>
      <w:spacing w:after="0"/>
      <w:jc w:val="center"/>
    </w:pPr>
    <w:rPr>
      <w:rFonts w:ascii="Arial" w:hAnsi="Arial" w:cs="Mangal"/>
      <w:b/>
      <w:sz w:val="26"/>
      <w:lang w:val="x-none" w:eastAsia="ar-SA"/>
    </w:rPr>
  </w:style>
  <w:style w:type="paragraph" w:customStyle="1" w:styleId="26">
    <w:name w:val="Название2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27">
    <w:name w:val="Указатель2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15">
    <w:name w:val="Название1"/>
    <w:basedOn w:val="a0"/>
    <w:rsid w:val="00463DB4"/>
    <w:pPr>
      <w:suppressLineNumbers/>
      <w:spacing w:before="120" w:after="120"/>
    </w:pPr>
    <w:rPr>
      <w:rFonts w:ascii="Arial" w:hAnsi="Arial" w:cs="Mangal"/>
      <w:i/>
      <w:iCs/>
      <w:szCs w:val="24"/>
      <w:lang w:eastAsia="ar-SA"/>
    </w:rPr>
  </w:style>
  <w:style w:type="paragraph" w:customStyle="1" w:styleId="16">
    <w:name w:val="Указатель1"/>
    <w:basedOn w:val="a0"/>
    <w:rsid w:val="00463DB4"/>
    <w:pPr>
      <w:suppressLineNumbers/>
    </w:pPr>
    <w:rPr>
      <w:rFonts w:ascii="Arial" w:hAnsi="Arial" w:cs="Mangal"/>
      <w:lang w:eastAsia="ar-SA"/>
    </w:rPr>
  </w:style>
  <w:style w:type="paragraph" w:customStyle="1" w:styleId="210">
    <w:name w:val="Основной текст с отступом 21"/>
    <w:basedOn w:val="a0"/>
    <w:rsid w:val="00463DB4"/>
    <w:pPr>
      <w:ind w:firstLine="720"/>
      <w:jc w:val="both"/>
    </w:pPr>
    <w:rPr>
      <w:sz w:val="28"/>
      <w:lang w:eastAsia="ar-SA"/>
    </w:rPr>
  </w:style>
  <w:style w:type="paragraph" w:customStyle="1" w:styleId="310">
    <w:name w:val="Основной текст с отступом 31"/>
    <w:basedOn w:val="a0"/>
    <w:rsid w:val="00463DB4"/>
    <w:pPr>
      <w:ind w:firstLine="720"/>
    </w:pPr>
    <w:rPr>
      <w:sz w:val="28"/>
      <w:lang w:eastAsia="ar-SA"/>
    </w:rPr>
  </w:style>
  <w:style w:type="paragraph" w:customStyle="1" w:styleId="211">
    <w:name w:val="Основной текст 21"/>
    <w:basedOn w:val="a0"/>
    <w:rsid w:val="00463DB4"/>
    <w:pPr>
      <w:jc w:val="both"/>
    </w:pPr>
    <w:rPr>
      <w:sz w:val="28"/>
      <w:lang w:eastAsia="ar-SA"/>
    </w:rPr>
  </w:style>
  <w:style w:type="paragraph" w:customStyle="1" w:styleId="af6">
    <w:name w:val="Содержимое таблицы"/>
    <w:basedOn w:val="a0"/>
    <w:rsid w:val="00463DB4"/>
    <w:pPr>
      <w:suppressLineNumbers/>
    </w:pPr>
    <w:rPr>
      <w:lang w:eastAsia="ar-SA"/>
    </w:rPr>
  </w:style>
  <w:style w:type="paragraph" w:customStyle="1" w:styleId="af7">
    <w:name w:val="Заголовок таблицы"/>
    <w:basedOn w:val="af6"/>
    <w:rsid w:val="00463DB4"/>
    <w:pPr>
      <w:jc w:val="center"/>
    </w:pPr>
    <w:rPr>
      <w:b/>
      <w:bCs/>
    </w:rPr>
  </w:style>
  <w:style w:type="character" w:customStyle="1" w:styleId="af8">
    <w:name w:val="Основной текст_"/>
    <w:link w:val="17"/>
    <w:rsid w:val="00463DB4"/>
    <w:rPr>
      <w:spacing w:val="9"/>
      <w:shd w:val="clear" w:color="auto" w:fill="FFFFFF"/>
    </w:rPr>
  </w:style>
  <w:style w:type="paragraph" w:customStyle="1" w:styleId="17">
    <w:name w:val="Основной текст1"/>
    <w:basedOn w:val="a0"/>
    <w:link w:val="af8"/>
    <w:rsid w:val="00463DB4"/>
    <w:pPr>
      <w:widowControl w:val="0"/>
      <w:shd w:val="clear" w:color="auto" w:fill="FFFFFF"/>
      <w:spacing w:after="300" w:line="317" w:lineRule="exact"/>
      <w:jc w:val="both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0pt">
    <w:name w:val="Основной текст + Курсив;Интервал 0 pt"/>
    <w:rsid w:val="00463DB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28">
    <w:name w:val="Основной текст2"/>
    <w:basedOn w:val="a0"/>
    <w:rsid w:val="00463DB4"/>
    <w:pPr>
      <w:widowControl w:val="0"/>
      <w:shd w:val="clear" w:color="auto" w:fill="FFFFFF"/>
      <w:spacing w:before="60" w:line="0" w:lineRule="atLeast"/>
      <w:jc w:val="both"/>
    </w:pPr>
    <w:rPr>
      <w:color w:val="000000"/>
      <w:spacing w:val="1"/>
      <w:lang w:bidi="ru-RU"/>
    </w:rPr>
  </w:style>
  <w:style w:type="character" w:customStyle="1" w:styleId="13pt0pt">
    <w:name w:val="Основной текст + 13 pt;Интервал 0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af9">
    <w:name w:val="Основной текст + Полужирный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80pt">
    <w:name w:val="Основной текст (8) + Полужирный;Интервал 0 pt"/>
    <w:rsid w:val="00463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pt">
    <w:name w:val="Основной текст + Интервал 1 pt"/>
    <w:rsid w:val="00463D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rsid w:val="00463DB4"/>
  </w:style>
  <w:style w:type="paragraph" w:customStyle="1" w:styleId="51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10">
    <w:name w:val="Обычный + 11 пт"/>
    <w:aliases w:val="По центру"/>
    <w:basedOn w:val="a0"/>
    <w:rsid w:val="00463DB4"/>
    <w:pPr>
      <w:snapToGrid w:val="0"/>
      <w:jc w:val="center"/>
    </w:pPr>
    <w:rPr>
      <w:sz w:val="24"/>
      <w:szCs w:val="24"/>
      <w:lang w:eastAsia="ar-SA"/>
    </w:rPr>
  </w:style>
  <w:style w:type="paragraph" w:customStyle="1" w:styleId="12">
    <w:name w:val="Стиль1_маркир_2"/>
    <w:basedOn w:val="a0"/>
    <w:qFormat/>
    <w:rsid w:val="00463DB4"/>
    <w:pPr>
      <w:numPr>
        <w:numId w:val="7"/>
      </w:numPr>
      <w:tabs>
        <w:tab w:val="left" w:pos="1134"/>
      </w:tabs>
      <w:spacing w:after="120" w:line="360" w:lineRule="auto"/>
      <w:contextualSpacing/>
      <w:jc w:val="both"/>
    </w:pPr>
    <w:rPr>
      <w:sz w:val="24"/>
    </w:rPr>
  </w:style>
  <w:style w:type="paragraph" w:customStyle="1" w:styleId="a">
    <w:name w:val="Таблица подпись"/>
    <w:basedOn w:val="a0"/>
    <w:rsid w:val="00463DB4"/>
    <w:pPr>
      <w:keepNext/>
      <w:keepLines/>
      <w:numPr>
        <w:numId w:val="6"/>
      </w:numPr>
      <w:tabs>
        <w:tab w:val="left" w:pos="1418"/>
      </w:tabs>
      <w:suppressAutoHyphens/>
      <w:spacing w:before="120" w:after="120" w:line="276" w:lineRule="auto"/>
      <w:jc w:val="both"/>
    </w:pPr>
    <w:rPr>
      <w:rFonts w:cs="Tahoma"/>
      <w:b/>
      <w:spacing w:val="-4"/>
      <w:kern w:val="16"/>
      <w:sz w:val="24"/>
    </w:rPr>
  </w:style>
  <w:style w:type="paragraph" w:styleId="afa">
    <w:name w:val="Revision"/>
    <w:hidden/>
    <w:uiPriority w:val="99"/>
    <w:semiHidden/>
    <w:rsid w:val="00463D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b">
    <w:name w:val="ТЕКСТ ЗАКЛЮЧЕНИЯ"/>
    <w:basedOn w:val="a0"/>
    <w:qFormat/>
    <w:rsid w:val="00463DB4"/>
    <w:pPr>
      <w:spacing w:line="360" w:lineRule="auto"/>
      <w:ind w:firstLine="709"/>
      <w:jc w:val="both"/>
    </w:pPr>
    <w:rPr>
      <w:iCs/>
      <w:sz w:val="24"/>
      <w:szCs w:val="24"/>
    </w:rPr>
  </w:style>
  <w:style w:type="character" w:customStyle="1" w:styleId="18">
    <w:name w:val="Основной текст Знак1"/>
    <w:rsid w:val="00463DB4"/>
    <w:rPr>
      <w:b/>
      <w:sz w:val="26"/>
      <w:lang w:eastAsia="ar-SA"/>
    </w:rPr>
  </w:style>
  <w:style w:type="character" w:customStyle="1" w:styleId="19">
    <w:name w:val="Верхний колонтитул Знак1"/>
    <w:rsid w:val="00463DB4"/>
  </w:style>
  <w:style w:type="paragraph" w:customStyle="1" w:styleId="52">
    <w:name w:val="Знак5 Знак Знак Знак"/>
    <w:basedOn w:val="a0"/>
    <w:rsid w:val="00463DB4"/>
    <w:pPr>
      <w:spacing w:after="160" w:line="240" w:lineRule="exact"/>
    </w:pPr>
    <w:rPr>
      <w:rFonts w:ascii="Verdana" w:hAnsi="Verdana"/>
      <w:lang w:val="en-US" w:eastAsia="en-US"/>
    </w:rPr>
  </w:style>
  <w:style w:type="paragraph" w:styleId="afc">
    <w:name w:val="Normal (Web)"/>
    <w:basedOn w:val="a0"/>
    <w:uiPriority w:val="99"/>
    <w:unhideWhenUsed/>
    <w:rsid w:val="00463DB4"/>
    <w:pPr>
      <w:spacing w:before="100" w:beforeAutospacing="1" w:after="100" w:afterAutospacing="1"/>
    </w:pPr>
    <w:rPr>
      <w:sz w:val="24"/>
      <w:szCs w:val="24"/>
    </w:rPr>
  </w:style>
  <w:style w:type="table" w:customStyle="1" w:styleId="1a">
    <w:name w:val="Сетка таблицы1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C623D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1b">
    <w:name w:val="Нет списка1"/>
    <w:next w:val="a3"/>
    <w:uiPriority w:val="99"/>
    <w:semiHidden/>
    <w:unhideWhenUsed/>
    <w:rsid w:val="00CC623D"/>
  </w:style>
  <w:style w:type="paragraph" w:styleId="afd">
    <w:name w:val="endnote text"/>
    <w:basedOn w:val="a0"/>
    <w:link w:val="afe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e">
    <w:name w:val="Текст концевой сноски Знак"/>
    <w:basedOn w:val="a1"/>
    <w:link w:val="afd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">
    <w:name w:val="endnote reference"/>
    <w:uiPriority w:val="99"/>
    <w:unhideWhenUsed/>
    <w:rsid w:val="00CC623D"/>
    <w:rPr>
      <w:vertAlign w:val="superscript"/>
    </w:rPr>
  </w:style>
  <w:style w:type="paragraph" w:styleId="aff0">
    <w:name w:val="footnote text"/>
    <w:basedOn w:val="a0"/>
    <w:link w:val="aff1"/>
    <w:uiPriority w:val="99"/>
    <w:unhideWhenUsed/>
    <w:rsid w:val="00CC623D"/>
    <w:rPr>
      <w:rFonts w:ascii="Calibri" w:eastAsia="Calibri" w:hAnsi="Calibri"/>
      <w:lang w:eastAsia="en-US"/>
    </w:rPr>
  </w:style>
  <w:style w:type="character" w:customStyle="1" w:styleId="aff1">
    <w:name w:val="Текст сноски Знак"/>
    <w:basedOn w:val="a1"/>
    <w:link w:val="aff0"/>
    <w:uiPriority w:val="99"/>
    <w:rsid w:val="00CC623D"/>
    <w:rPr>
      <w:rFonts w:ascii="Calibri" w:eastAsia="Calibri" w:hAnsi="Calibri" w:cs="Times New Roman"/>
      <w:sz w:val="20"/>
      <w:szCs w:val="20"/>
    </w:rPr>
  </w:style>
  <w:style w:type="character" w:styleId="aff2">
    <w:name w:val="footnote reference"/>
    <w:uiPriority w:val="99"/>
    <w:unhideWhenUsed/>
    <w:rsid w:val="00CC623D"/>
    <w:rPr>
      <w:vertAlign w:val="superscript"/>
    </w:rPr>
  </w:style>
  <w:style w:type="table" w:customStyle="1" w:styleId="29">
    <w:name w:val="Сетка таблицы2"/>
    <w:basedOn w:val="a2"/>
    <w:next w:val="af0"/>
    <w:uiPriority w:val="59"/>
    <w:rsid w:val="00CC623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FollowedHyperlink"/>
    <w:uiPriority w:val="99"/>
    <w:unhideWhenUsed/>
    <w:rsid w:val="00CC623D"/>
    <w:rPr>
      <w:color w:val="800080"/>
      <w:u w:val="single"/>
    </w:rPr>
  </w:style>
  <w:style w:type="paragraph" w:customStyle="1" w:styleId="xl63">
    <w:name w:val="xl63"/>
    <w:basedOn w:val="a0"/>
    <w:rsid w:val="00CC623D"/>
    <w:pP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0"/>
    <w:rsid w:val="00CC623D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5">
    <w:name w:val="xl65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0">
    <w:name w:val="xl70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0"/>
    <w:rsid w:val="00CC623D"/>
    <w:pPr>
      <w:spacing w:before="100" w:beforeAutospacing="1" w:after="100" w:afterAutospacing="1"/>
      <w:textAlignment w:val="center"/>
    </w:pPr>
    <w:rPr>
      <w:rFonts w:ascii="Helv" w:hAnsi="Helv"/>
    </w:rPr>
  </w:style>
  <w:style w:type="paragraph" w:customStyle="1" w:styleId="xl72">
    <w:name w:val="xl72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3">
    <w:name w:val="xl73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4">
    <w:name w:val="xl74"/>
    <w:basedOn w:val="a0"/>
    <w:rsid w:val="00CC623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5D9CF-F56D-43D0-AE45-25AD0CD4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1571</TotalTime>
  <Pages>4</Pages>
  <Words>1352</Words>
  <Characters>7709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iv_sinyukova</cp:lastModifiedBy>
  <cp:revision>65</cp:revision>
  <cp:lastPrinted>2017-11-21T13:50:00Z</cp:lastPrinted>
  <dcterms:created xsi:type="dcterms:W3CDTF">2014-10-27T07:45:00Z</dcterms:created>
  <dcterms:modified xsi:type="dcterms:W3CDTF">2019-04-30T08:39:00Z</dcterms:modified>
</cp:coreProperties>
</file>