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952" w:rsidRPr="0085049A" w:rsidRDefault="0085049A" w:rsidP="008504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49A">
        <w:rPr>
          <w:rFonts w:ascii="Times New Roman" w:hAnsi="Times New Roman" w:cs="Times New Roman"/>
          <w:b/>
          <w:sz w:val="28"/>
          <w:szCs w:val="28"/>
        </w:rPr>
        <w:t>Нарушения в области регулируемых государством цен (тарифов) и административная ответственность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520"/>
        <w:gridCol w:w="2127"/>
        <w:gridCol w:w="5180"/>
      </w:tblGrid>
      <w:tr w:rsidR="008F6952" w:rsidRPr="00DB4ED6" w:rsidTr="00DB4ED6">
        <w:trPr>
          <w:trHeight w:val="803"/>
        </w:trPr>
        <w:tc>
          <w:tcPr>
            <w:tcW w:w="959" w:type="dxa"/>
          </w:tcPr>
          <w:p w:rsidR="00DB4ED6" w:rsidRPr="00DB4ED6" w:rsidRDefault="00DB4ED6" w:rsidP="00DB4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952" w:rsidRPr="00DB4ED6" w:rsidRDefault="00DB4ED6" w:rsidP="00DB4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B4E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B4ED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520" w:type="dxa"/>
          </w:tcPr>
          <w:p w:rsidR="00DB4ED6" w:rsidRPr="00DB4ED6" w:rsidRDefault="00DB4ED6" w:rsidP="00DB4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952" w:rsidRPr="00DB4ED6" w:rsidRDefault="00DB4ED6" w:rsidP="00DB4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ED6">
              <w:rPr>
                <w:rFonts w:ascii="Times New Roman" w:hAnsi="Times New Roman" w:cs="Times New Roman"/>
                <w:b/>
                <w:sz w:val="24"/>
                <w:szCs w:val="24"/>
              </w:rPr>
              <w:t>Вид нарушения</w:t>
            </w:r>
          </w:p>
        </w:tc>
        <w:tc>
          <w:tcPr>
            <w:tcW w:w="2127" w:type="dxa"/>
          </w:tcPr>
          <w:p w:rsidR="00DB4ED6" w:rsidRPr="00DB4ED6" w:rsidRDefault="00DB4ED6" w:rsidP="00DB4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952" w:rsidRPr="00DB4ED6" w:rsidRDefault="00DB4ED6" w:rsidP="00DB4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ED6">
              <w:rPr>
                <w:rFonts w:ascii="Times New Roman" w:hAnsi="Times New Roman" w:cs="Times New Roman"/>
                <w:b/>
                <w:sz w:val="24"/>
                <w:szCs w:val="24"/>
              </w:rPr>
              <w:t>Статья КоАП</w:t>
            </w:r>
          </w:p>
        </w:tc>
        <w:tc>
          <w:tcPr>
            <w:tcW w:w="5180" w:type="dxa"/>
          </w:tcPr>
          <w:p w:rsidR="00DB4ED6" w:rsidRPr="00DB4ED6" w:rsidRDefault="00DB4ED6" w:rsidP="00DB4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952" w:rsidRPr="00DB4ED6" w:rsidRDefault="00DB4ED6" w:rsidP="00DB4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ED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Административная ответственность</w:t>
            </w:r>
          </w:p>
        </w:tc>
      </w:tr>
      <w:tr w:rsidR="008F6952" w:rsidRPr="00DB4ED6" w:rsidTr="00DB4ED6">
        <w:tc>
          <w:tcPr>
            <w:tcW w:w="959" w:type="dxa"/>
          </w:tcPr>
          <w:p w:rsidR="008F6952" w:rsidRPr="00DB4ED6" w:rsidRDefault="00DB4ED6" w:rsidP="00DB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8F6952" w:rsidRPr="00DB4ED6" w:rsidRDefault="008F6952" w:rsidP="00A4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ED6">
              <w:rPr>
                <w:rFonts w:ascii="Times New Roman" w:hAnsi="Times New Roman" w:cs="Times New Roman"/>
                <w:sz w:val="24"/>
                <w:szCs w:val="24"/>
              </w:rPr>
              <w:t>Завышение регулируемых государством цен (тарифов, расценок, ставок и тому подобного) на продукцию, товары либо услуги, предельных цен (тарифов, расценок, ставок, платы и тому подобного), завышение установленных надбавок (наценок) к ценам (тарифам, расценкам, ставкам и тому подобному)</w:t>
            </w:r>
            <w:proofErr w:type="gramEnd"/>
          </w:p>
        </w:tc>
        <w:tc>
          <w:tcPr>
            <w:tcW w:w="2127" w:type="dxa"/>
          </w:tcPr>
          <w:p w:rsidR="00DB4ED6" w:rsidRDefault="008F6952" w:rsidP="00DB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D6"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</w:p>
          <w:p w:rsidR="008F6952" w:rsidRPr="00DB4ED6" w:rsidRDefault="008F6952" w:rsidP="00DB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D6">
              <w:rPr>
                <w:rFonts w:ascii="Times New Roman" w:hAnsi="Times New Roman" w:cs="Times New Roman"/>
                <w:sz w:val="24"/>
                <w:szCs w:val="24"/>
              </w:rPr>
              <w:t>статьи 14.6</w:t>
            </w:r>
          </w:p>
        </w:tc>
        <w:tc>
          <w:tcPr>
            <w:tcW w:w="5180" w:type="dxa"/>
          </w:tcPr>
          <w:p w:rsidR="008F6952" w:rsidRDefault="00DB4ED6" w:rsidP="00A4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F6952" w:rsidRPr="00DB4ED6">
              <w:rPr>
                <w:rFonts w:ascii="Times New Roman" w:hAnsi="Times New Roman" w:cs="Times New Roman"/>
                <w:sz w:val="24"/>
                <w:szCs w:val="24"/>
              </w:rPr>
              <w:t xml:space="preserve">аложение административного штрафа на граждан в размере пяти тысяч рублей; на должностных лиц - пятидесяти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тысяч рублей или дисквалификация</w:t>
            </w:r>
            <w:r w:rsidR="008F6952" w:rsidRPr="00DB4ED6">
              <w:rPr>
                <w:rFonts w:ascii="Times New Roman" w:hAnsi="Times New Roman" w:cs="Times New Roman"/>
                <w:sz w:val="24"/>
                <w:szCs w:val="24"/>
              </w:rPr>
              <w:t xml:space="preserve"> на срок до трех лет; на юридических лиц - в двукратном размере излишне полученной выручки от реализации товара (работы, услуги) вследствие неправомерного завышения регулируемых государством цен (тарифов, расценок, ставок и тому подобного) за весь период, в течение которого совершалось правонарушение, но не более одного года</w:t>
            </w:r>
          </w:p>
          <w:p w:rsidR="00421C7B" w:rsidRPr="00DB4ED6" w:rsidRDefault="00421C7B" w:rsidP="00A4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952" w:rsidRPr="00DB4ED6" w:rsidTr="00DB4ED6">
        <w:tc>
          <w:tcPr>
            <w:tcW w:w="959" w:type="dxa"/>
          </w:tcPr>
          <w:p w:rsidR="008F6952" w:rsidRPr="00DB4ED6" w:rsidRDefault="00DB4ED6" w:rsidP="00DB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8F6952" w:rsidRDefault="008F6952" w:rsidP="00A40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ED6">
              <w:rPr>
                <w:rFonts w:ascii="Times New Roman" w:hAnsi="Times New Roman" w:cs="Times New Roman"/>
                <w:sz w:val="24"/>
                <w:szCs w:val="24"/>
              </w:rPr>
              <w:t>Занижение регулируемых государством цен (тарифов, расценок, ставок и тому подобного) на продукцию, товары либо услуги, предельных цен (тарифов, расценок, ставок и тому подобного), занижение установленных надбавок (наценок) к ценам (тарифам, расценкам, ставкам и тому подобному), нарушение установленного порядка регулирования цен (тарифов, расценок, ставок и тому подобного), а равно иное нарушение установленного порядка ценообразования</w:t>
            </w:r>
            <w:proofErr w:type="gramEnd"/>
          </w:p>
          <w:p w:rsidR="00421C7B" w:rsidRPr="00DB4ED6" w:rsidRDefault="00421C7B" w:rsidP="00A4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B4ED6" w:rsidRDefault="008F6952" w:rsidP="00DB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D6">
              <w:rPr>
                <w:rFonts w:ascii="Times New Roman" w:hAnsi="Times New Roman" w:cs="Times New Roman"/>
                <w:sz w:val="24"/>
                <w:szCs w:val="24"/>
              </w:rPr>
              <w:t xml:space="preserve">Часть 2 </w:t>
            </w:r>
          </w:p>
          <w:p w:rsidR="008F6952" w:rsidRPr="00DB4ED6" w:rsidRDefault="008F6952" w:rsidP="00DB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D6">
              <w:rPr>
                <w:rFonts w:ascii="Times New Roman" w:hAnsi="Times New Roman" w:cs="Times New Roman"/>
                <w:sz w:val="24"/>
                <w:szCs w:val="24"/>
              </w:rPr>
              <w:t>статьи 14.6</w:t>
            </w:r>
          </w:p>
        </w:tc>
        <w:tc>
          <w:tcPr>
            <w:tcW w:w="5180" w:type="dxa"/>
          </w:tcPr>
          <w:p w:rsidR="008F6952" w:rsidRPr="00DB4ED6" w:rsidRDefault="00DB4ED6" w:rsidP="00DB4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F6952" w:rsidRPr="00DB4ED6">
              <w:rPr>
                <w:rFonts w:ascii="Times New Roman" w:hAnsi="Times New Roman" w:cs="Times New Roman"/>
                <w:sz w:val="24"/>
                <w:szCs w:val="24"/>
              </w:rPr>
              <w:t xml:space="preserve">аложение административного штрафа на граждан в размере пяти тысяч рублей; на должностных лиц - пятидесяти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тысяч рублей или дисквалификация</w:t>
            </w:r>
            <w:r w:rsidR="008F6952" w:rsidRPr="00DB4ED6">
              <w:rPr>
                <w:rFonts w:ascii="Times New Roman" w:hAnsi="Times New Roman" w:cs="Times New Roman"/>
                <w:sz w:val="24"/>
                <w:szCs w:val="24"/>
              </w:rPr>
              <w:t xml:space="preserve"> на срок до трех лет; на юри</w:t>
            </w:r>
            <w:r w:rsidR="00717FAF">
              <w:rPr>
                <w:rFonts w:ascii="Times New Roman" w:hAnsi="Times New Roman" w:cs="Times New Roman"/>
                <w:sz w:val="24"/>
                <w:szCs w:val="24"/>
              </w:rPr>
              <w:t>дических лиц - ста тысяч рублей</w:t>
            </w:r>
          </w:p>
          <w:p w:rsidR="008F6952" w:rsidRPr="00DB4ED6" w:rsidRDefault="008F6952" w:rsidP="00A40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4E9" w:rsidRPr="00DB4ED6" w:rsidTr="00DB4ED6">
        <w:tc>
          <w:tcPr>
            <w:tcW w:w="959" w:type="dxa"/>
          </w:tcPr>
          <w:p w:rsidR="008664E9" w:rsidRPr="00DB4ED6" w:rsidRDefault="008664E9" w:rsidP="00DB4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8664E9" w:rsidRDefault="008664E9" w:rsidP="00024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64E9">
              <w:rPr>
                <w:rFonts w:ascii="Times New Roman" w:hAnsi="Times New Roman" w:cs="Times New Roman"/>
                <w:bCs/>
                <w:sz w:val="24"/>
                <w:szCs w:val="24"/>
              </w:rPr>
              <w:t>Непредоставление</w:t>
            </w:r>
            <w:proofErr w:type="spellEnd"/>
            <w:r w:rsidRPr="008664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сведений или предоставление заведомо ложных сведений о своей деятельности, </w:t>
            </w:r>
            <w:proofErr w:type="spellStart"/>
            <w:r w:rsidRPr="008664E9">
              <w:rPr>
                <w:rFonts w:ascii="Times New Roman" w:hAnsi="Times New Roman" w:cs="Times New Roman"/>
                <w:bCs/>
                <w:sz w:val="24"/>
                <w:szCs w:val="24"/>
              </w:rPr>
              <w:t>неопубликование</w:t>
            </w:r>
            <w:proofErr w:type="spellEnd"/>
            <w:r w:rsidRPr="008664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сведений или опубликование заведомо ложных сведений о своей деятельности субъектами естественных монополий, и (или) операторами по обращению с твердыми коммунальными отходами, региональными операторами по обращению с твердыми коммунальными отходами, и (или) </w:t>
            </w:r>
            <w:r w:rsidRPr="008664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теплоснабжающими организациями, а также должностными лицами федерального органа исполнительной власти в области государственного регулирования тарифов, должностными лицами органов</w:t>
            </w:r>
            <w:proofErr w:type="gramEnd"/>
            <w:r w:rsidRPr="008664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664E9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исполнительной власти субъектов Российской Федерации в области государственного регулирования цен (тарифов) либо должностными лицами органов местного самоуправления, осуществляющих регулирование цен (тарифов), если опубликование и (или) предоставление таких сведений являются обязательными в соответствии с законодательством Российской Федерации, либо нарушение порядка, способа или сроков, которые установлены стандартами раскрытия информации, и форм ее предоставления должностными лицами указанных органов и организациями, за исключением случаев</w:t>
            </w:r>
            <w:proofErr w:type="gramEnd"/>
            <w:r w:rsidRPr="008664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8664E9">
              <w:rPr>
                <w:rFonts w:ascii="Times New Roman" w:hAnsi="Times New Roman" w:cs="Times New Roman"/>
                <w:bCs/>
                <w:sz w:val="24"/>
                <w:szCs w:val="24"/>
              </w:rPr>
              <w:t>предусмотренных</w:t>
            </w:r>
            <w:proofErr w:type="gramEnd"/>
            <w:r w:rsidRPr="008664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5" w:history="1">
              <w:r w:rsidRPr="008664E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статьями 9.15</w:t>
              </w:r>
            </w:hyperlink>
            <w:r w:rsidRPr="008664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6" w:history="1">
              <w:r w:rsidRPr="008664E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13.19.1</w:t>
              </w:r>
            </w:hyperlink>
            <w:r w:rsidRPr="008664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hyperlink r:id="rId7" w:history="1">
              <w:r w:rsidRPr="008664E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13.19.2</w:t>
              </w:r>
            </w:hyperlink>
            <w:r w:rsidRPr="008664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664E9">
              <w:rPr>
                <w:rFonts w:ascii="Times New Roman" w:hAnsi="Times New Roman" w:cs="Times New Roman"/>
                <w:sz w:val="24"/>
                <w:szCs w:val="24"/>
              </w:rPr>
              <w:t xml:space="preserve">КоАП РФ </w:t>
            </w:r>
          </w:p>
          <w:p w:rsidR="0044077F" w:rsidRPr="008664E9" w:rsidRDefault="0044077F" w:rsidP="00024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64E9" w:rsidRDefault="008664E9" w:rsidP="00EA0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1 </w:t>
            </w:r>
          </w:p>
          <w:p w:rsidR="008664E9" w:rsidRPr="00DB4ED6" w:rsidRDefault="008664E9" w:rsidP="00EA0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D6">
              <w:rPr>
                <w:rFonts w:ascii="Times New Roman" w:hAnsi="Times New Roman" w:cs="Times New Roman"/>
                <w:sz w:val="24"/>
                <w:szCs w:val="24"/>
              </w:rPr>
              <w:t>статьи 19.8.1</w:t>
            </w:r>
          </w:p>
        </w:tc>
        <w:tc>
          <w:tcPr>
            <w:tcW w:w="5180" w:type="dxa"/>
          </w:tcPr>
          <w:p w:rsidR="008664E9" w:rsidRDefault="008664E9" w:rsidP="00EA0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4ED6">
              <w:rPr>
                <w:rFonts w:ascii="Times New Roman" w:hAnsi="Times New Roman" w:cs="Times New Roman"/>
                <w:sz w:val="24"/>
                <w:szCs w:val="24"/>
              </w:rPr>
              <w:t>аложение административного штрафа на должностных лиц в размере от пяти тысяч до двадцати тысяч рублей; на юридических лиц - от ста тысяч до пятисот тыся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 рублей</w:t>
            </w:r>
          </w:p>
          <w:p w:rsidR="008664E9" w:rsidRDefault="008664E9" w:rsidP="00EA0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4E9" w:rsidRDefault="008664E9" w:rsidP="00EA0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4E9" w:rsidRPr="00DB4ED6" w:rsidRDefault="008664E9" w:rsidP="00626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F28" w:rsidRPr="00DB4ED6" w:rsidTr="00DB4ED6">
        <w:tc>
          <w:tcPr>
            <w:tcW w:w="959" w:type="dxa"/>
          </w:tcPr>
          <w:p w:rsidR="00FC0F28" w:rsidRPr="00DB4ED6" w:rsidRDefault="00FC0F28" w:rsidP="002B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520" w:type="dxa"/>
          </w:tcPr>
          <w:p w:rsidR="00FC0F28" w:rsidRDefault="00FC0F28" w:rsidP="004407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субъектом оптового рынка электрической энергии и мощности или розничного рынка электрической энергии </w:t>
            </w:r>
            <w:r w:rsidRPr="002D7A6E">
              <w:rPr>
                <w:rFonts w:ascii="Times New Roman" w:hAnsi="Times New Roman" w:cs="Times New Roman"/>
                <w:sz w:val="24"/>
                <w:szCs w:val="24"/>
              </w:rPr>
              <w:t>установленных стандартами раскрытия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порядка, способов или сроков опубликования информации либо предоставление заведомо ложной информации в печатных изданиях, в которых в соответствии с федеральными законами и законами субъектов Российской Федерации публикуются официальные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органов государственной власти, в электронных средствах массовой информации, а также нарушение порядка, способов или сроков предоставления информации по письменному запросу заинтересованных лиц </w:t>
            </w:r>
          </w:p>
          <w:p w:rsidR="0044077F" w:rsidRPr="00DB4ED6" w:rsidRDefault="0044077F" w:rsidP="004407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C0F28" w:rsidRPr="00DB4ED6" w:rsidRDefault="00FC0F28" w:rsidP="002B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D6">
              <w:rPr>
                <w:rFonts w:ascii="Times New Roman" w:hAnsi="Times New Roman" w:cs="Times New Roman"/>
                <w:sz w:val="24"/>
                <w:szCs w:val="24"/>
              </w:rPr>
              <w:t>Статья 9.15</w:t>
            </w:r>
          </w:p>
        </w:tc>
        <w:tc>
          <w:tcPr>
            <w:tcW w:w="5180" w:type="dxa"/>
          </w:tcPr>
          <w:p w:rsidR="00FC0F28" w:rsidRPr="00DB4ED6" w:rsidRDefault="00FC0F28" w:rsidP="002B42F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4ED6">
              <w:rPr>
                <w:rFonts w:ascii="Times New Roman" w:hAnsi="Times New Roman" w:cs="Times New Roman"/>
                <w:sz w:val="24"/>
                <w:szCs w:val="24"/>
              </w:rPr>
              <w:t>аложение административного штрафа на должностных лиц в размере от двадцати тысяч до тридцати тысяч рублей; на юридических лиц - от двухсо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тысяч до пятисот тысяч рублей</w:t>
            </w:r>
          </w:p>
          <w:p w:rsidR="00FC0F28" w:rsidRPr="00DB4ED6" w:rsidRDefault="00FC0F28" w:rsidP="002B42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77F" w:rsidRPr="00DB4ED6" w:rsidTr="00E21E23">
        <w:tc>
          <w:tcPr>
            <w:tcW w:w="959" w:type="dxa"/>
          </w:tcPr>
          <w:p w:rsidR="0044077F" w:rsidRPr="00DB4ED6" w:rsidRDefault="0044077F" w:rsidP="00E2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44077F" w:rsidRPr="00DB4ED6" w:rsidRDefault="0044077F" w:rsidP="00E21E23">
            <w:pPr>
              <w:spacing w:after="1" w:line="220" w:lineRule="atLeas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ED6">
              <w:rPr>
                <w:rFonts w:ascii="Times New Roman" w:hAnsi="Times New Roman" w:cs="Times New Roman"/>
                <w:sz w:val="24"/>
                <w:szCs w:val="24"/>
              </w:rPr>
              <w:t xml:space="preserve">Непредставление или несвоевременное представление сведений в орган, осуществляющий государственный контроль (надзор) в области регулируемых государством цен (тарифов), если обязательность представления сведений предусмотрена нормативными правовыми актами для </w:t>
            </w:r>
            <w:r w:rsidRPr="00DB4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установления, изменения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введения или отмены тарифов</w:t>
            </w:r>
          </w:p>
          <w:p w:rsidR="0044077F" w:rsidRPr="00DB4ED6" w:rsidRDefault="0044077F" w:rsidP="00E21E23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4077F" w:rsidRDefault="0044077F" w:rsidP="00E2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1 </w:t>
            </w:r>
          </w:p>
          <w:p w:rsidR="0044077F" w:rsidRPr="00DB4ED6" w:rsidRDefault="0044077F" w:rsidP="00E21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D6">
              <w:rPr>
                <w:rFonts w:ascii="Times New Roman" w:hAnsi="Times New Roman" w:cs="Times New Roman"/>
                <w:sz w:val="24"/>
                <w:szCs w:val="24"/>
              </w:rPr>
              <w:t>статьи 19.7.1</w:t>
            </w:r>
          </w:p>
        </w:tc>
        <w:tc>
          <w:tcPr>
            <w:tcW w:w="5180" w:type="dxa"/>
          </w:tcPr>
          <w:p w:rsidR="0044077F" w:rsidRPr="00DB4ED6" w:rsidRDefault="0044077F" w:rsidP="00E21E23">
            <w:pPr>
              <w:spacing w:after="1" w:line="220" w:lineRule="atLeas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4ED6">
              <w:rPr>
                <w:rFonts w:ascii="Times New Roman" w:hAnsi="Times New Roman" w:cs="Times New Roman"/>
                <w:sz w:val="24"/>
                <w:szCs w:val="24"/>
              </w:rPr>
              <w:t>аложение административного штрафа на должностных лиц в размере от трех тысяч до пяти тысяч рублей; на юридических лиц - от пятид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есяти тысяч до ста тысяч рублей</w:t>
            </w:r>
          </w:p>
          <w:p w:rsidR="0044077F" w:rsidRPr="00DB4ED6" w:rsidRDefault="0044077F" w:rsidP="00E21E23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B13" w:rsidRPr="00DB4ED6" w:rsidTr="00DB4ED6">
        <w:tc>
          <w:tcPr>
            <w:tcW w:w="959" w:type="dxa"/>
          </w:tcPr>
          <w:p w:rsidR="00877B13" w:rsidRPr="00DB4ED6" w:rsidRDefault="00877B13" w:rsidP="009C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520" w:type="dxa"/>
          </w:tcPr>
          <w:p w:rsidR="00877B13" w:rsidRPr="00DB4ED6" w:rsidRDefault="00877B13" w:rsidP="009C4B72">
            <w:pPr>
              <w:spacing w:after="1" w:line="220" w:lineRule="atLeas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ED6">
              <w:rPr>
                <w:rFonts w:ascii="Times New Roman" w:hAnsi="Times New Roman" w:cs="Times New Roman"/>
                <w:sz w:val="24"/>
                <w:szCs w:val="24"/>
              </w:rPr>
              <w:t>Представление заведомо недостоверных сведений в орган, осуществляющий государственный контроль (надзор) в области регулируемых государством цен (тарифов), если обязательность представления сведений предусмотрена нормативными правовыми актами для установления, изменения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введения или отмены тарифов</w:t>
            </w:r>
          </w:p>
          <w:p w:rsidR="00877B13" w:rsidRPr="00DB4ED6" w:rsidRDefault="00877B13" w:rsidP="009C4B72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77B13" w:rsidRDefault="00877B13" w:rsidP="009C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D6">
              <w:rPr>
                <w:rFonts w:ascii="Times New Roman" w:hAnsi="Times New Roman" w:cs="Times New Roman"/>
                <w:sz w:val="24"/>
                <w:szCs w:val="24"/>
              </w:rPr>
              <w:t xml:space="preserve">Часть 2 </w:t>
            </w:r>
          </w:p>
          <w:p w:rsidR="00877B13" w:rsidRPr="00DB4ED6" w:rsidRDefault="00877B13" w:rsidP="009C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D6">
              <w:rPr>
                <w:rFonts w:ascii="Times New Roman" w:hAnsi="Times New Roman" w:cs="Times New Roman"/>
                <w:sz w:val="24"/>
                <w:szCs w:val="24"/>
              </w:rPr>
              <w:t>статьи 19.7.1</w:t>
            </w:r>
          </w:p>
        </w:tc>
        <w:tc>
          <w:tcPr>
            <w:tcW w:w="5180" w:type="dxa"/>
          </w:tcPr>
          <w:p w:rsidR="00877B13" w:rsidRPr="00DB4ED6" w:rsidRDefault="00877B13" w:rsidP="009C4B72">
            <w:pPr>
              <w:spacing w:after="1" w:line="220" w:lineRule="atLeas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4ED6">
              <w:rPr>
                <w:rFonts w:ascii="Times New Roman" w:hAnsi="Times New Roman" w:cs="Times New Roman"/>
                <w:sz w:val="24"/>
                <w:szCs w:val="24"/>
              </w:rPr>
              <w:t>аложение административного штрафа на должностных лиц в размере от пяти тысяч до десяти тысяч рублей; на юридических лиц - от ста тысяч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ста пятидесяти тысяч рублей</w:t>
            </w:r>
          </w:p>
          <w:p w:rsidR="00877B13" w:rsidRPr="00DB4ED6" w:rsidRDefault="00877B13" w:rsidP="009C4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E9" w:rsidRPr="00DB4ED6" w:rsidTr="00DB4ED6">
        <w:tc>
          <w:tcPr>
            <w:tcW w:w="959" w:type="dxa"/>
          </w:tcPr>
          <w:p w:rsidR="001D33E9" w:rsidRPr="00DB4ED6" w:rsidRDefault="0090619A" w:rsidP="0071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1D33E9" w:rsidRPr="00DB4ED6" w:rsidRDefault="001D33E9" w:rsidP="0071796F">
            <w:pPr>
              <w:spacing w:after="1" w:line="220" w:lineRule="atLeas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ED6">
              <w:rPr>
                <w:rFonts w:ascii="Times New Roman" w:hAnsi="Times New Roman" w:cs="Times New Roman"/>
                <w:sz w:val="24"/>
                <w:szCs w:val="24"/>
              </w:rPr>
              <w:t>Невыполнение в установленный срок законного предписания, решения органа, осуществляющего государственный контроль (надзор) в области регулируемых государством цен (тарифов)</w:t>
            </w:r>
          </w:p>
        </w:tc>
        <w:tc>
          <w:tcPr>
            <w:tcW w:w="2127" w:type="dxa"/>
          </w:tcPr>
          <w:p w:rsidR="001D33E9" w:rsidRDefault="001D33E9" w:rsidP="0071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D6">
              <w:rPr>
                <w:rFonts w:ascii="Times New Roman" w:hAnsi="Times New Roman" w:cs="Times New Roman"/>
                <w:sz w:val="24"/>
                <w:szCs w:val="24"/>
              </w:rPr>
              <w:t xml:space="preserve">Часть 5 </w:t>
            </w:r>
          </w:p>
          <w:p w:rsidR="001D33E9" w:rsidRPr="00DB4ED6" w:rsidRDefault="001D33E9" w:rsidP="00717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D6">
              <w:rPr>
                <w:rFonts w:ascii="Times New Roman" w:hAnsi="Times New Roman" w:cs="Times New Roman"/>
                <w:sz w:val="24"/>
                <w:szCs w:val="24"/>
              </w:rPr>
              <w:t>статьи 19.5</w:t>
            </w:r>
          </w:p>
        </w:tc>
        <w:tc>
          <w:tcPr>
            <w:tcW w:w="5180" w:type="dxa"/>
          </w:tcPr>
          <w:p w:rsidR="001D33E9" w:rsidRPr="00DB4ED6" w:rsidRDefault="001D33E9" w:rsidP="0071796F">
            <w:pPr>
              <w:spacing w:after="1" w:line="220" w:lineRule="atLeas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4ED6">
              <w:rPr>
                <w:rFonts w:ascii="Times New Roman" w:hAnsi="Times New Roman" w:cs="Times New Roman"/>
                <w:sz w:val="24"/>
                <w:szCs w:val="24"/>
              </w:rPr>
              <w:t xml:space="preserve">аложение административного штрафа на должностных лиц в размере пятидесяти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тысяч рублей или дисквалификация</w:t>
            </w:r>
            <w:r w:rsidRPr="00DB4ED6">
              <w:rPr>
                <w:rFonts w:ascii="Times New Roman" w:hAnsi="Times New Roman" w:cs="Times New Roman"/>
                <w:sz w:val="24"/>
                <w:szCs w:val="24"/>
              </w:rPr>
              <w:t xml:space="preserve"> на срок до трех лет; на юридических лиц - от ста тысяч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ста пятидесяти тысяч рублей</w:t>
            </w:r>
          </w:p>
          <w:p w:rsidR="001D33E9" w:rsidRPr="00DB4ED6" w:rsidRDefault="001D33E9" w:rsidP="00717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6952" w:rsidRPr="00DB4ED6" w:rsidRDefault="008F6952">
      <w:pPr>
        <w:rPr>
          <w:rFonts w:ascii="Times New Roman" w:hAnsi="Times New Roman" w:cs="Times New Roman"/>
          <w:sz w:val="24"/>
          <w:szCs w:val="24"/>
        </w:rPr>
      </w:pPr>
    </w:p>
    <w:sectPr w:rsidR="008F6952" w:rsidRPr="00DB4ED6" w:rsidSect="00C90BE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F6952"/>
    <w:rsid w:val="00024321"/>
    <w:rsid w:val="00034966"/>
    <w:rsid w:val="000B53B5"/>
    <w:rsid w:val="001D33E9"/>
    <w:rsid w:val="001D739D"/>
    <w:rsid w:val="00262E68"/>
    <w:rsid w:val="002D7A6E"/>
    <w:rsid w:val="00311096"/>
    <w:rsid w:val="00371EE6"/>
    <w:rsid w:val="00421C7B"/>
    <w:rsid w:val="004347D1"/>
    <w:rsid w:val="0044077F"/>
    <w:rsid w:val="004C7959"/>
    <w:rsid w:val="0062691A"/>
    <w:rsid w:val="00717FAF"/>
    <w:rsid w:val="0085049A"/>
    <w:rsid w:val="008664E9"/>
    <w:rsid w:val="00877B13"/>
    <w:rsid w:val="008A1C40"/>
    <w:rsid w:val="008F6952"/>
    <w:rsid w:val="0090619A"/>
    <w:rsid w:val="00B035CA"/>
    <w:rsid w:val="00B52BA1"/>
    <w:rsid w:val="00B90E9A"/>
    <w:rsid w:val="00C90BEF"/>
    <w:rsid w:val="00DB4ED6"/>
    <w:rsid w:val="00E51376"/>
    <w:rsid w:val="00FC0EB2"/>
    <w:rsid w:val="00FC0F28"/>
    <w:rsid w:val="00FE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9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0B3F02DF27D3F1922BFA5241C8F15BBB458F8BAC81CD63955C5AB2A16256F203FA6DA2D49870CB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0B3F02DF27D3F1922BFA5241C8F15BBB458F8BAC81CD63955C5AB2A16256F203FA6DA1D29F70CAN" TargetMode="External"/><Relationship Id="rId5" Type="http://schemas.openxmlformats.org/officeDocument/2006/relationships/hyperlink" Target="consultantplus://offline/ref=AB0B3F02DF27D3F1922BFA5241C8F15BBB458F8BAC81CD63955C5AB2A16256F203FA6DA5D49B70C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Наталья Николаевна Кремнева</cp:lastModifiedBy>
  <cp:revision>3</cp:revision>
  <dcterms:created xsi:type="dcterms:W3CDTF">2018-04-27T13:56:00Z</dcterms:created>
  <dcterms:modified xsi:type="dcterms:W3CDTF">2018-05-03T09:12:00Z</dcterms:modified>
</cp:coreProperties>
</file>