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9C0868">
        <w:rPr>
          <w:b/>
          <w:color w:val="000000"/>
          <w:sz w:val="24"/>
          <w:szCs w:val="24"/>
        </w:rPr>
        <w:t>19/1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C0868" w:rsidP="007057F1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7057F1">
        <w:rPr>
          <w:sz w:val="24"/>
          <w:szCs w:val="24"/>
        </w:rPr>
        <w:t>я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</w:t>
      </w:r>
      <w:r>
        <w:rPr>
          <w:sz w:val="24"/>
          <w:szCs w:val="24"/>
        </w:rPr>
        <w:t xml:space="preserve">          </w:t>
      </w:r>
      <w:r w:rsidR="007057F1">
        <w:rPr>
          <w:sz w:val="24"/>
          <w:szCs w:val="24"/>
        </w:rPr>
        <w:t xml:space="preserve">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74486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</w:t>
      </w:r>
      <w:r w:rsidR="009C0868">
        <w:rPr>
          <w:sz w:val="24"/>
          <w:szCs w:val="24"/>
        </w:rPr>
        <w:t>Свиридова Татьяна Львовна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7057F1">
        <w:rPr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9C0868">
        <w:rPr>
          <w:sz w:val="24"/>
          <w:szCs w:val="24"/>
        </w:rPr>
        <w:br/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9C0868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Pr="009C0868" w:rsidRDefault="009C0868" w:rsidP="009C086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proofErr w:type="gramStart"/>
      <w:r w:rsidRPr="009C0868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акционерного общества «Теплосеть Санкт-Петербурга»  объектов  заявителя общества с ограниченной ответственностью «ТИН Групп», планируемых к размещению на территории муниципального образования «</w:t>
      </w:r>
      <w:proofErr w:type="spellStart"/>
      <w:r w:rsidRPr="009C0868">
        <w:rPr>
          <w:sz w:val="24"/>
          <w:szCs w:val="24"/>
        </w:rPr>
        <w:t>Заневское</w:t>
      </w:r>
      <w:proofErr w:type="spellEnd"/>
      <w:r w:rsidRPr="009C0868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(кадастровый номер земельного участка 47:07:1044001:28042) с общей подключаемой тепловой нагрузкой более 1,5 Гкал/ч при отсутствии технической возможности подключения</w:t>
      </w:r>
      <w:r>
        <w:rPr>
          <w:sz w:val="24"/>
          <w:szCs w:val="24"/>
        </w:rPr>
        <w:t>.</w:t>
      </w:r>
      <w:proofErr w:type="gramEnd"/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9C0868" w:rsidRPr="009C0868" w:rsidRDefault="009C0868" w:rsidP="009C0868">
      <w:pPr>
        <w:ind w:firstLine="709"/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9C0868">
        <w:rPr>
          <w:b/>
          <w:sz w:val="24"/>
          <w:szCs w:val="24"/>
        </w:rPr>
        <w:t xml:space="preserve">По вопросу повестки «Об установлении платы за подключение (технологическое присоединение) к системе теплоснабжения акционерного общества «Теплосеть </w:t>
      </w:r>
      <w:r w:rsidR="002E38C8">
        <w:rPr>
          <w:b/>
          <w:sz w:val="24"/>
          <w:szCs w:val="24"/>
        </w:rPr>
        <w:br/>
      </w:r>
      <w:r w:rsidRPr="009C0868">
        <w:rPr>
          <w:b/>
          <w:sz w:val="24"/>
          <w:szCs w:val="24"/>
        </w:rPr>
        <w:t>Санкт-Петербурга»  объектов  заявителя общества с ограниченной ответственностью «ТИН Групп», планируемых к размещению на территории муниципального образования «</w:t>
      </w:r>
      <w:proofErr w:type="spellStart"/>
      <w:r w:rsidRPr="009C0868">
        <w:rPr>
          <w:b/>
          <w:sz w:val="24"/>
          <w:szCs w:val="24"/>
        </w:rPr>
        <w:t>Заневское</w:t>
      </w:r>
      <w:proofErr w:type="spellEnd"/>
      <w:r w:rsidRPr="009C0868">
        <w:rPr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 (кадастровый номер земельного участка 47:07:1044001:28042) с общей подключаемой тепловой нагрузкой более 1,5 Гкал/ч при отсутствии технической</w:t>
      </w:r>
      <w:proofErr w:type="gramEnd"/>
      <w:r w:rsidRPr="009C0868">
        <w:rPr>
          <w:b/>
          <w:sz w:val="24"/>
          <w:szCs w:val="24"/>
        </w:rPr>
        <w:t xml:space="preserve"> </w:t>
      </w:r>
      <w:proofErr w:type="gramStart"/>
      <w:r w:rsidRPr="009C0868">
        <w:rPr>
          <w:b/>
          <w:sz w:val="24"/>
          <w:szCs w:val="24"/>
        </w:rPr>
        <w:t>возможности подключения»</w:t>
      </w:r>
      <w:r w:rsidRPr="009C0868">
        <w:rPr>
          <w:sz w:val="24"/>
          <w:szCs w:val="24"/>
        </w:rPr>
        <w:t xml:space="preserve"> </w:t>
      </w:r>
      <w:r w:rsidRPr="009C0868">
        <w:rPr>
          <w:bCs/>
          <w:sz w:val="24"/>
          <w:szCs w:val="24"/>
        </w:rPr>
        <w:t>выступил</w:t>
      </w:r>
      <w:r w:rsidRPr="009C0868">
        <w:rPr>
          <w:b/>
          <w:sz w:val="24"/>
          <w:szCs w:val="24"/>
        </w:rPr>
        <w:t xml:space="preserve"> </w:t>
      </w:r>
      <w:r w:rsidRPr="009C0868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Pr="009C0868">
        <w:rPr>
          <w:bCs/>
          <w:color w:val="000000"/>
          <w:sz w:val="24"/>
          <w:szCs w:val="24"/>
        </w:rPr>
        <w:t xml:space="preserve">комитета по тарифам </w:t>
      </w:r>
      <w:r w:rsidRPr="009C0868">
        <w:rPr>
          <w:bCs/>
          <w:sz w:val="24"/>
          <w:szCs w:val="24"/>
        </w:rPr>
        <w:t>и ценовой политике</w:t>
      </w:r>
      <w:r w:rsidRPr="009C0868">
        <w:rPr>
          <w:bCs/>
          <w:color w:val="000000"/>
          <w:sz w:val="24"/>
          <w:szCs w:val="24"/>
        </w:rPr>
        <w:t xml:space="preserve"> Ленинградской области Марков А.Е. и</w:t>
      </w:r>
      <w:r w:rsidR="002E38C8">
        <w:rPr>
          <w:sz w:val="24"/>
          <w:szCs w:val="24"/>
        </w:rPr>
        <w:t xml:space="preserve"> изложил</w:t>
      </w:r>
      <w:r w:rsidRPr="009C0868">
        <w:rPr>
          <w:sz w:val="24"/>
          <w:szCs w:val="24"/>
        </w:rPr>
        <w:t xml:space="preserve"> основные </w:t>
      </w:r>
      <w:r w:rsidR="00744860">
        <w:rPr>
          <w:sz w:val="24"/>
          <w:szCs w:val="24"/>
        </w:rPr>
        <w:t xml:space="preserve">положения </w:t>
      </w:r>
      <w:r w:rsidRPr="009C0868">
        <w:rPr>
          <w:sz w:val="24"/>
          <w:szCs w:val="24"/>
        </w:rPr>
        <w:t xml:space="preserve">экспертного </w:t>
      </w:r>
      <w:r w:rsidRPr="009C0868">
        <w:rPr>
          <w:snapToGrid w:val="0"/>
          <w:sz w:val="24"/>
          <w:szCs w:val="24"/>
        </w:rPr>
        <w:t>заключения ЛенРТК по экономическому обоснованию размера платы за подключение (технологическое присоединение) к системе теплоснабжения акционерного общества «Теплосеть Санкт-Петербурга» объектов заявителя общества с ограниченной ответственностью «ТИН Групп», расположенных на территории муниципального образования «</w:t>
      </w:r>
      <w:proofErr w:type="spellStart"/>
      <w:r w:rsidRPr="009C0868">
        <w:rPr>
          <w:snapToGrid w:val="0"/>
          <w:sz w:val="24"/>
          <w:szCs w:val="24"/>
        </w:rPr>
        <w:t>Заневское</w:t>
      </w:r>
      <w:proofErr w:type="spellEnd"/>
      <w:r w:rsidRPr="009C0868">
        <w:rPr>
          <w:snapToGrid w:val="0"/>
          <w:sz w:val="24"/>
          <w:szCs w:val="24"/>
        </w:rPr>
        <w:t xml:space="preserve"> городское поселение» Всеволожского</w:t>
      </w:r>
      <w:proofErr w:type="gramEnd"/>
      <w:r w:rsidRPr="009C0868">
        <w:rPr>
          <w:snapToGrid w:val="0"/>
          <w:sz w:val="24"/>
          <w:szCs w:val="24"/>
        </w:rPr>
        <w:t xml:space="preserve"> муниципального района Ленинградской области (кадастровый номер земельного участка 47:07:1044001:28042) с общей подключаемой тепловой нагрузкой более 1,5 Гкал/</w:t>
      </w:r>
      <w:proofErr w:type="gramStart"/>
      <w:r w:rsidRPr="009C0868">
        <w:rPr>
          <w:snapToGrid w:val="0"/>
          <w:sz w:val="24"/>
          <w:szCs w:val="24"/>
        </w:rPr>
        <w:t>ч</w:t>
      </w:r>
      <w:proofErr w:type="gramEnd"/>
      <w:r w:rsidRPr="009C0868">
        <w:rPr>
          <w:snapToGrid w:val="0"/>
          <w:sz w:val="24"/>
          <w:szCs w:val="24"/>
        </w:rPr>
        <w:t xml:space="preserve"> при отсутствии технической возможности подключения, подготовленного на основании обращения АО «Теплосеть СПб» от 17.04.2019 исх. № 26/3258 – </w:t>
      </w:r>
      <w:proofErr w:type="spellStart"/>
      <w:r w:rsidRPr="009C0868">
        <w:rPr>
          <w:snapToGrid w:val="0"/>
          <w:sz w:val="24"/>
          <w:szCs w:val="24"/>
        </w:rPr>
        <w:t>вх</w:t>
      </w:r>
      <w:proofErr w:type="spellEnd"/>
      <w:r w:rsidRPr="009C0868">
        <w:rPr>
          <w:snapToGrid w:val="0"/>
          <w:sz w:val="24"/>
          <w:szCs w:val="24"/>
        </w:rPr>
        <w:t>. от 17.04.2019 № КТ-1-2049/2019.</w:t>
      </w:r>
    </w:p>
    <w:p w:rsidR="009C0868" w:rsidRPr="009C0868" w:rsidRDefault="009C0868" w:rsidP="009C0868">
      <w:pPr>
        <w:ind w:firstLine="709"/>
        <w:jc w:val="both"/>
        <w:rPr>
          <w:snapToGrid w:val="0"/>
          <w:sz w:val="24"/>
          <w:szCs w:val="24"/>
        </w:rPr>
      </w:pPr>
      <w:r w:rsidRPr="009C0868">
        <w:rPr>
          <w:snapToGrid w:val="0"/>
          <w:sz w:val="24"/>
          <w:szCs w:val="24"/>
        </w:rPr>
        <w:t xml:space="preserve">АО «Теплосеть СПб» представило письмо </w:t>
      </w:r>
      <w:r w:rsidR="00744860">
        <w:rPr>
          <w:snapToGrid w:val="0"/>
          <w:sz w:val="24"/>
          <w:szCs w:val="24"/>
        </w:rPr>
        <w:t xml:space="preserve">(исх. № 26/4411 от 22.05.2019) </w:t>
      </w:r>
      <w:r w:rsidR="002E38C8">
        <w:rPr>
          <w:snapToGrid w:val="0"/>
          <w:sz w:val="24"/>
          <w:szCs w:val="24"/>
        </w:rPr>
        <w:t xml:space="preserve">с просьбой </w:t>
      </w:r>
      <w:r w:rsidRPr="009C0868">
        <w:rPr>
          <w:snapToGrid w:val="0"/>
          <w:sz w:val="24"/>
          <w:szCs w:val="24"/>
        </w:rPr>
        <w:t xml:space="preserve">о переносе </w:t>
      </w:r>
      <w:r w:rsidR="00744860">
        <w:rPr>
          <w:snapToGrid w:val="0"/>
          <w:sz w:val="24"/>
          <w:szCs w:val="24"/>
        </w:rPr>
        <w:t xml:space="preserve">рассмотрения данного </w:t>
      </w:r>
      <w:r w:rsidRPr="009C0868">
        <w:rPr>
          <w:snapToGrid w:val="0"/>
          <w:sz w:val="24"/>
          <w:szCs w:val="24"/>
        </w:rPr>
        <w:t>вопроса на более поздний срок, в связи с предоставлением дополнительных обосновывающих материалов не позднее 10.06.2019 года.</w:t>
      </w:r>
    </w:p>
    <w:p w:rsidR="009C0868" w:rsidRPr="009C0868" w:rsidRDefault="009C0868" w:rsidP="009C0868">
      <w:pPr>
        <w:ind w:firstLine="709"/>
        <w:jc w:val="both"/>
        <w:rPr>
          <w:snapToGrid w:val="0"/>
          <w:sz w:val="24"/>
          <w:szCs w:val="24"/>
        </w:rPr>
      </w:pPr>
    </w:p>
    <w:p w:rsidR="009C0868" w:rsidRPr="009C0868" w:rsidRDefault="009C0868" w:rsidP="009C0868">
      <w:pPr>
        <w:ind w:firstLine="709"/>
        <w:jc w:val="both"/>
        <w:rPr>
          <w:b/>
          <w:snapToGrid w:val="0"/>
          <w:sz w:val="24"/>
          <w:szCs w:val="24"/>
        </w:rPr>
      </w:pPr>
      <w:r w:rsidRPr="009C0868">
        <w:rPr>
          <w:b/>
          <w:snapToGrid w:val="0"/>
          <w:sz w:val="24"/>
          <w:szCs w:val="24"/>
        </w:rPr>
        <w:t>Правление приняло решение:</w:t>
      </w:r>
    </w:p>
    <w:p w:rsidR="009C0868" w:rsidRPr="009C0868" w:rsidRDefault="009C0868" w:rsidP="009C0868">
      <w:pPr>
        <w:ind w:firstLine="709"/>
        <w:jc w:val="both"/>
        <w:rPr>
          <w:b/>
          <w:snapToGrid w:val="0"/>
          <w:sz w:val="24"/>
          <w:szCs w:val="24"/>
        </w:rPr>
      </w:pPr>
    </w:p>
    <w:p w:rsidR="009C0868" w:rsidRPr="009C0868" w:rsidRDefault="009C0868" w:rsidP="009C0868">
      <w:pPr>
        <w:ind w:firstLine="709"/>
        <w:jc w:val="both"/>
        <w:rPr>
          <w:snapToGrid w:val="0"/>
          <w:sz w:val="24"/>
          <w:szCs w:val="24"/>
        </w:rPr>
      </w:pPr>
      <w:r w:rsidRPr="009C0868">
        <w:rPr>
          <w:snapToGrid w:val="0"/>
          <w:sz w:val="24"/>
          <w:szCs w:val="24"/>
        </w:rPr>
        <w:t xml:space="preserve">Перенести рассмотрение вопроса. </w:t>
      </w:r>
    </w:p>
    <w:p w:rsidR="009C0868" w:rsidRPr="009C0868" w:rsidRDefault="009C0868" w:rsidP="009C086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C0868" w:rsidRPr="009C0868" w:rsidRDefault="002E38C8" w:rsidP="009C0868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</w:t>
      </w:r>
      <w:r w:rsidR="009C0868" w:rsidRPr="009C0868">
        <w:rPr>
          <w:b/>
          <w:sz w:val="24"/>
          <w:szCs w:val="24"/>
        </w:rPr>
        <w:t xml:space="preserve">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44860" w:rsidRDefault="00744860" w:rsidP="007057F1">
      <w:pPr>
        <w:ind w:right="-144" w:firstLine="567"/>
        <w:jc w:val="both"/>
        <w:rPr>
          <w:sz w:val="24"/>
          <w:szCs w:val="24"/>
        </w:rPr>
      </w:pPr>
      <w:bookmarkStart w:id="0" w:name="_GoBack"/>
      <w:bookmarkEnd w:id="0"/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C0868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8CC"/>
    <w:multiLevelType w:val="hybridMultilevel"/>
    <w:tmpl w:val="7D8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E38C8"/>
    <w:rsid w:val="002F2728"/>
    <w:rsid w:val="003B6B87"/>
    <w:rsid w:val="003C3D4D"/>
    <w:rsid w:val="00575E9F"/>
    <w:rsid w:val="005A40CD"/>
    <w:rsid w:val="007057F1"/>
    <w:rsid w:val="007244AB"/>
    <w:rsid w:val="00744860"/>
    <w:rsid w:val="007753ED"/>
    <w:rsid w:val="0084613E"/>
    <w:rsid w:val="00894DB5"/>
    <w:rsid w:val="00900E45"/>
    <w:rsid w:val="00932E36"/>
    <w:rsid w:val="009A63CA"/>
    <w:rsid w:val="009C0868"/>
    <w:rsid w:val="00A34C6B"/>
    <w:rsid w:val="00A36B0E"/>
    <w:rsid w:val="00B756D9"/>
    <w:rsid w:val="00BA2D33"/>
    <w:rsid w:val="00BD37E4"/>
    <w:rsid w:val="00E35AB1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29</cp:revision>
  <cp:lastPrinted>2019-06-04T12:59:00Z</cp:lastPrinted>
  <dcterms:created xsi:type="dcterms:W3CDTF">2014-10-27T07:45:00Z</dcterms:created>
  <dcterms:modified xsi:type="dcterms:W3CDTF">2019-06-04T13:00:00Z</dcterms:modified>
</cp:coreProperties>
</file>